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3E01D" w14:textId="77777777" w:rsidR="002D46BD" w:rsidRPr="001F0D5B" w:rsidRDefault="00050DAB" w:rsidP="001F0D5B">
      <w:pPr>
        <w:pStyle w:val="Body"/>
        <w:rPr>
          <w:rFonts w:ascii="Calibri" w:eastAsia="Avenir Next" w:hAnsi="Calibri" w:cs="Avenir Next"/>
          <w:lang w:val="sk-SK"/>
        </w:rPr>
      </w:pPr>
      <w:bookmarkStart w:id="0" w:name="_GoBack"/>
      <w:bookmarkEnd w:id="0"/>
      <w:r w:rsidRPr="001F0D5B">
        <w:rPr>
          <w:rFonts w:ascii="Calibri" w:eastAsia="Avenir Next" w:hAnsi="Calibri" w:cs="Avenir Next"/>
          <w:noProof/>
        </w:rPr>
        <w:drawing>
          <wp:anchor distT="152400" distB="152400" distL="152400" distR="152400" simplePos="0" relativeHeight="251659264" behindDoc="0" locked="0" layoutInCell="1" allowOverlap="1" wp14:anchorId="3717023B" wp14:editId="08BD667B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B897DD8" w14:textId="77777777" w:rsidR="002D46BD" w:rsidRPr="001F0D5B" w:rsidRDefault="002D46BD" w:rsidP="001F0D5B">
      <w:pPr>
        <w:pStyle w:val="Body"/>
        <w:rPr>
          <w:rFonts w:ascii="Calibri" w:eastAsia="Avenir Next" w:hAnsi="Calibri" w:cs="Avenir Next"/>
          <w:lang w:val="sk-SK"/>
        </w:rPr>
      </w:pPr>
    </w:p>
    <w:p w14:paraId="607A38CB" w14:textId="77777777" w:rsidR="005C578A" w:rsidRDefault="005C578A" w:rsidP="005C578A">
      <w:pPr>
        <w:pStyle w:val="FreeForm"/>
        <w:spacing w:after="240"/>
        <w:jc w:val="both"/>
        <w:rPr>
          <w:rFonts w:ascii="Calibri" w:eastAsia="Avenir Next" w:hAnsi="Calibri" w:cs="Avenir Next"/>
          <w:lang w:val="sk-SK"/>
        </w:rPr>
      </w:pPr>
    </w:p>
    <w:p w14:paraId="59D091B3" w14:textId="77777777" w:rsidR="00147C92" w:rsidRDefault="00147C92" w:rsidP="005C578A">
      <w:pPr>
        <w:pStyle w:val="FreeForm"/>
        <w:spacing w:after="240"/>
        <w:jc w:val="both"/>
        <w:rPr>
          <w:rFonts w:ascii="Calibri" w:eastAsia="Avenir Next" w:hAnsi="Calibri" w:cs="Avenir Next"/>
          <w:sz w:val="20"/>
          <w:lang w:val="sk-SK"/>
        </w:rPr>
      </w:pPr>
    </w:p>
    <w:p w14:paraId="2149C568" w14:textId="02B9CC8B" w:rsidR="002D46BD" w:rsidRPr="005C578A" w:rsidRDefault="00DB1D62" w:rsidP="005C578A">
      <w:pPr>
        <w:pStyle w:val="FreeForm"/>
        <w:spacing w:after="240"/>
        <w:jc w:val="both"/>
        <w:rPr>
          <w:rFonts w:ascii="Calibri" w:eastAsia="Avenir Next" w:hAnsi="Calibri" w:cs="Avenir Next"/>
          <w:sz w:val="20"/>
          <w:lang w:val="sk-SK"/>
        </w:rPr>
      </w:pPr>
      <w:r>
        <w:rPr>
          <w:rFonts w:ascii="Calibri" w:eastAsia="Avenir Next" w:hAnsi="Calibri" w:cs="Avenir Next"/>
          <w:sz w:val="20"/>
          <w:lang w:val="sk-SK"/>
        </w:rPr>
        <w:t>2</w:t>
      </w:r>
      <w:r w:rsidR="00147C92">
        <w:rPr>
          <w:rFonts w:ascii="Calibri" w:eastAsia="Avenir Next" w:hAnsi="Calibri" w:cs="Avenir Next"/>
          <w:sz w:val="20"/>
          <w:lang w:val="sk-SK"/>
        </w:rPr>
        <w:t xml:space="preserve">. </w:t>
      </w:r>
      <w:r>
        <w:rPr>
          <w:rFonts w:ascii="Calibri" w:eastAsia="Avenir Next" w:hAnsi="Calibri" w:cs="Avenir Next"/>
          <w:sz w:val="20"/>
          <w:lang w:val="sk-SK"/>
        </w:rPr>
        <w:t>januára 2018</w:t>
      </w:r>
    </w:p>
    <w:p w14:paraId="2626F981" w14:textId="77777777" w:rsidR="002D46BD" w:rsidRDefault="002D46BD" w:rsidP="001F0D5B">
      <w:pPr>
        <w:pStyle w:val="FreeForm"/>
        <w:rPr>
          <w:rFonts w:ascii="Calibri" w:eastAsia="Avenir Next" w:hAnsi="Calibri" w:cs="Avenir Next"/>
          <w:sz w:val="20"/>
          <w:lang w:val="sk-SK"/>
        </w:rPr>
      </w:pPr>
    </w:p>
    <w:p w14:paraId="31725BAA" w14:textId="77777777" w:rsidR="00147C92" w:rsidRDefault="00147C92" w:rsidP="001F0D5B">
      <w:pPr>
        <w:pStyle w:val="FreeForm"/>
        <w:rPr>
          <w:rFonts w:ascii="Calibri" w:eastAsia="Avenir Next" w:hAnsi="Calibri" w:cs="Avenir Next"/>
          <w:sz w:val="20"/>
          <w:lang w:val="sk-SK"/>
        </w:rPr>
      </w:pPr>
    </w:p>
    <w:p w14:paraId="0B336838" w14:textId="77777777" w:rsidR="00147C92" w:rsidRPr="005C578A" w:rsidRDefault="00147C92" w:rsidP="001F0D5B">
      <w:pPr>
        <w:pStyle w:val="FreeForm"/>
        <w:rPr>
          <w:rFonts w:ascii="Calibri" w:eastAsia="Avenir Next" w:hAnsi="Calibri" w:cs="Avenir Next"/>
          <w:sz w:val="20"/>
          <w:lang w:val="sk-SK"/>
        </w:rPr>
      </w:pPr>
    </w:p>
    <w:p w14:paraId="14ED1A25" w14:textId="125E56BD" w:rsidR="001F0D5B" w:rsidRPr="005C578A" w:rsidRDefault="001F0D5B" w:rsidP="001F0D5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venirNext-Bold"/>
          <w:b/>
          <w:bCs/>
          <w:sz w:val="21"/>
          <w:lang w:val="sk-SK" w:eastAsia="sk-SK"/>
        </w:rPr>
      </w:pPr>
      <w:r w:rsidRPr="005C578A">
        <w:rPr>
          <w:rFonts w:ascii="Calibri" w:hAnsi="Calibri" w:cs="AvenirNext-Bold"/>
          <w:b/>
          <w:bCs/>
          <w:sz w:val="21"/>
          <w:lang w:val="sk-SK" w:eastAsia="sk-SK"/>
        </w:rPr>
        <w:t>POZVÁNKA na</w:t>
      </w:r>
      <w:r w:rsidR="007D7FD5">
        <w:rPr>
          <w:rFonts w:ascii="Calibri" w:hAnsi="Calibri" w:cs="AvenirNext-Bold"/>
          <w:b/>
          <w:bCs/>
          <w:sz w:val="21"/>
          <w:lang w:val="sk-SK" w:eastAsia="sk-SK"/>
        </w:rPr>
        <w:t xml:space="preserve"> školenie trénerov taekwondo WT</w:t>
      </w:r>
      <w:r w:rsidRPr="005C578A">
        <w:rPr>
          <w:rFonts w:ascii="Calibri" w:hAnsi="Calibri" w:cs="AvenirNext-Bold"/>
          <w:b/>
          <w:bCs/>
          <w:sz w:val="21"/>
          <w:lang w:val="sk-SK" w:eastAsia="sk-SK"/>
        </w:rPr>
        <w:t xml:space="preserve"> - špeciálnej časti II. Kvalifikačného stupňa</w:t>
      </w:r>
      <w:r w:rsidR="00147C92">
        <w:rPr>
          <w:rFonts w:ascii="Calibri" w:hAnsi="Calibri" w:cs="AvenirNext-Bold"/>
          <w:b/>
          <w:bCs/>
          <w:sz w:val="21"/>
          <w:lang w:val="sk-SK" w:eastAsia="sk-SK"/>
        </w:rPr>
        <w:t xml:space="preserve"> – 2.blok</w:t>
      </w:r>
    </w:p>
    <w:p w14:paraId="6710B017" w14:textId="77777777" w:rsidR="001F0D5B" w:rsidRDefault="001F0D5B" w:rsidP="001F0D5B">
      <w:pPr>
        <w:autoSpaceDE w:val="0"/>
        <w:autoSpaceDN w:val="0"/>
        <w:adjustRightInd w:val="0"/>
        <w:spacing w:line="360" w:lineRule="auto"/>
        <w:rPr>
          <w:rFonts w:ascii="Calibri" w:hAnsi="Calibri" w:cs="AvenirNext-Regular"/>
          <w:sz w:val="20"/>
          <w:lang w:val="sk-SK" w:eastAsia="sk-SK"/>
        </w:rPr>
      </w:pPr>
    </w:p>
    <w:p w14:paraId="4E31EF8E" w14:textId="77777777" w:rsidR="00147C92" w:rsidRDefault="00147C92" w:rsidP="001F0D5B">
      <w:pPr>
        <w:autoSpaceDE w:val="0"/>
        <w:autoSpaceDN w:val="0"/>
        <w:adjustRightInd w:val="0"/>
        <w:spacing w:line="360" w:lineRule="auto"/>
        <w:rPr>
          <w:rFonts w:ascii="Calibri" w:hAnsi="Calibri" w:cs="AvenirNext-Regular"/>
          <w:sz w:val="20"/>
          <w:lang w:val="sk-SK" w:eastAsia="sk-SK"/>
        </w:rPr>
      </w:pPr>
    </w:p>
    <w:p w14:paraId="6CBFF1CD" w14:textId="77777777" w:rsidR="00147C92" w:rsidRDefault="00147C92" w:rsidP="001F0D5B">
      <w:pPr>
        <w:autoSpaceDE w:val="0"/>
        <w:autoSpaceDN w:val="0"/>
        <w:adjustRightInd w:val="0"/>
        <w:spacing w:line="360" w:lineRule="auto"/>
        <w:rPr>
          <w:rFonts w:ascii="Calibri" w:hAnsi="Calibri" w:cs="AvenirNext-Regular"/>
          <w:sz w:val="20"/>
          <w:lang w:val="sk-SK" w:eastAsia="sk-SK"/>
        </w:rPr>
      </w:pPr>
    </w:p>
    <w:p w14:paraId="1AAC2FCC" w14:textId="77777777" w:rsidR="00147C92" w:rsidRDefault="00147C92" w:rsidP="001F0D5B">
      <w:pPr>
        <w:autoSpaceDE w:val="0"/>
        <w:autoSpaceDN w:val="0"/>
        <w:adjustRightInd w:val="0"/>
        <w:spacing w:line="360" w:lineRule="auto"/>
        <w:rPr>
          <w:rFonts w:ascii="Calibri" w:hAnsi="Calibri" w:cs="AvenirNext-Regular"/>
          <w:sz w:val="20"/>
          <w:lang w:val="sk-SK" w:eastAsia="sk-SK"/>
        </w:rPr>
      </w:pPr>
    </w:p>
    <w:p w14:paraId="5AB2755B" w14:textId="77777777" w:rsidR="00147C92" w:rsidRPr="005C578A" w:rsidRDefault="00147C92" w:rsidP="001F0D5B">
      <w:pPr>
        <w:autoSpaceDE w:val="0"/>
        <w:autoSpaceDN w:val="0"/>
        <w:adjustRightInd w:val="0"/>
        <w:spacing w:line="360" w:lineRule="auto"/>
        <w:rPr>
          <w:rFonts w:ascii="Calibri" w:hAnsi="Calibri" w:cs="AvenirNext-Regular"/>
          <w:sz w:val="20"/>
          <w:lang w:val="sk-SK" w:eastAsia="sk-SK"/>
        </w:rPr>
      </w:pPr>
    </w:p>
    <w:p w14:paraId="3D31229C" w14:textId="0604648D" w:rsidR="001F0D5B" w:rsidRPr="005C578A" w:rsidRDefault="001F0D5B" w:rsidP="001F0D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venirNext-Regular"/>
          <w:sz w:val="20"/>
          <w:lang w:val="sk-SK" w:eastAsia="sk-SK"/>
        </w:rPr>
      </w:pPr>
      <w:r w:rsidRPr="005C578A">
        <w:rPr>
          <w:rFonts w:ascii="Calibri" w:hAnsi="Calibri" w:cs="AvenirNext-Regular"/>
          <w:sz w:val="20"/>
          <w:lang w:val="sk-SK" w:eastAsia="sk-SK"/>
        </w:rPr>
        <w:t>Pozývame Vás na špeciálnu časť školenia trénerov II. Kvalifikačného stupňa</w:t>
      </w:r>
      <w:r w:rsidR="00147C92">
        <w:rPr>
          <w:rFonts w:ascii="Calibri" w:hAnsi="Calibri" w:cs="AvenirNext-Regular"/>
          <w:sz w:val="20"/>
          <w:lang w:val="sk-SK" w:eastAsia="sk-SK"/>
        </w:rPr>
        <w:t xml:space="preserve"> – 2.blok</w:t>
      </w:r>
      <w:r w:rsidRPr="005C578A">
        <w:rPr>
          <w:rFonts w:ascii="Calibri" w:hAnsi="Calibri" w:cs="AvenirNext-Regular"/>
          <w:sz w:val="20"/>
          <w:lang w:val="sk-SK" w:eastAsia="sk-SK"/>
        </w:rPr>
        <w:t xml:space="preserve">. </w:t>
      </w:r>
    </w:p>
    <w:p w14:paraId="4ED2D94F" w14:textId="77777777" w:rsidR="001F0D5B" w:rsidRPr="00B87492" w:rsidRDefault="001F0D5B" w:rsidP="001F0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sz w:val="8"/>
          <w:lang w:val="sk-SK" w:eastAsia="sk-SK"/>
        </w:rPr>
      </w:pPr>
    </w:p>
    <w:p w14:paraId="0B4D1282" w14:textId="77777777" w:rsidR="00147C92" w:rsidRDefault="00147C92" w:rsidP="001F0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b/>
          <w:sz w:val="20"/>
          <w:lang w:val="sk-SK" w:eastAsia="sk-SK"/>
        </w:rPr>
      </w:pPr>
    </w:p>
    <w:p w14:paraId="26CBAEAA" w14:textId="77777777" w:rsidR="00147C92" w:rsidRDefault="00147C92" w:rsidP="001F0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b/>
          <w:sz w:val="20"/>
          <w:lang w:val="sk-SK" w:eastAsia="sk-SK"/>
        </w:rPr>
      </w:pPr>
    </w:p>
    <w:p w14:paraId="09E794C1" w14:textId="3867BA8E" w:rsidR="001F0D5B" w:rsidRPr="005C578A" w:rsidRDefault="001F0D5B" w:rsidP="001F0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b/>
          <w:sz w:val="20"/>
          <w:lang w:val="sk-SK" w:eastAsia="sk-SK"/>
        </w:rPr>
      </w:pPr>
      <w:r w:rsidRPr="005C578A">
        <w:rPr>
          <w:rFonts w:ascii="Calibri" w:hAnsi="Calibri" w:cs="AvenirNext-Regular"/>
          <w:b/>
          <w:sz w:val="20"/>
          <w:lang w:val="sk-SK" w:eastAsia="sk-SK"/>
        </w:rPr>
        <w:t xml:space="preserve">Školenie trénerov II.KS </w:t>
      </w:r>
      <w:r w:rsidR="00147C92">
        <w:rPr>
          <w:rFonts w:ascii="Calibri" w:hAnsi="Calibri" w:cs="AvenirNext-Regular"/>
          <w:b/>
          <w:sz w:val="20"/>
          <w:lang w:val="sk-SK" w:eastAsia="sk-SK"/>
        </w:rPr>
        <w:t>– 2.blok (spolu</w:t>
      </w:r>
      <w:r w:rsidR="00815680">
        <w:rPr>
          <w:rFonts w:ascii="Calibri" w:hAnsi="Calibri" w:cs="AvenirNext-Regular"/>
          <w:b/>
          <w:sz w:val="20"/>
          <w:lang w:val="sk-SK" w:eastAsia="sk-SK"/>
        </w:rPr>
        <w:t xml:space="preserve"> 17</w:t>
      </w:r>
      <w:r w:rsidRPr="005C578A">
        <w:rPr>
          <w:rFonts w:ascii="Calibri" w:hAnsi="Calibri" w:cs="AvenirNext-Regular"/>
          <w:b/>
          <w:sz w:val="20"/>
          <w:lang w:val="sk-SK" w:eastAsia="sk-SK"/>
        </w:rPr>
        <w:t xml:space="preserve"> hodín):</w:t>
      </w:r>
    </w:p>
    <w:p w14:paraId="6A3D77CA" w14:textId="2FB46CB1" w:rsidR="00147C92" w:rsidRPr="005C578A" w:rsidRDefault="001F0D5B" w:rsidP="00147C9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sz w:val="20"/>
          <w:lang w:val="sk-SK" w:eastAsia="sk-SK"/>
        </w:rPr>
      </w:pPr>
      <w:r w:rsidRPr="005C578A">
        <w:rPr>
          <w:rFonts w:ascii="Calibri" w:hAnsi="Calibri" w:cs="AvenirNext-Regular"/>
          <w:b/>
          <w:sz w:val="20"/>
          <w:lang w:val="sk-SK" w:eastAsia="sk-SK"/>
        </w:rPr>
        <w:t>2.blok</w:t>
      </w:r>
      <w:r w:rsidRPr="005C578A">
        <w:rPr>
          <w:rFonts w:ascii="Calibri" w:hAnsi="Calibri" w:cs="AvenirNext-Regular"/>
          <w:sz w:val="20"/>
          <w:lang w:val="sk-SK" w:eastAsia="sk-SK"/>
        </w:rPr>
        <w:t xml:space="preserve">: </w:t>
      </w:r>
      <w:r w:rsidR="000B0776">
        <w:rPr>
          <w:rFonts w:ascii="Calibri" w:hAnsi="Calibri" w:cs="AvenirNext-Regular"/>
          <w:sz w:val="20"/>
          <w:lang w:val="sk-SK" w:eastAsia="sk-SK"/>
        </w:rPr>
        <w:t>prednášky a prakt</w:t>
      </w:r>
      <w:r w:rsidR="007B5D4E">
        <w:rPr>
          <w:rFonts w:ascii="Calibri" w:hAnsi="Calibri" w:cs="AvenirNext-Regular"/>
          <w:sz w:val="20"/>
          <w:lang w:val="sk-SK" w:eastAsia="sk-SK"/>
        </w:rPr>
        <w:t>ické cvičenia 13.- 14.1.2018 (17</w:t>
      </w:r>
      <w:r w:rsidRPr="005C578A">
        <w:rPr>
          <w:rFonts w:ascii="Calibri" w:hAnsi="Calibri" w:cs="AvenirNext-Regular"/>
          <w:sz w:val="20"/>
          <w:lang w:val="sk-SK" w:eastAsia="sk-SK"/>
        </w:rPr>
        <w:t xml:space="preserve"> hodín)</w:t>
      </w:r>
      <w:r w:rsidR="00147C92">
        <w:rPr>
          <w:rFonts w:ascii="Calibri" w:hAnsi="Calibri" w:cs="AvenirNext-Regular"/>
          <w:sz w:val="20"/>
          <w:lang w:val="sk-SK" w:eastAsia="sk-SK"/>
        </w:rPr>
        <w:t xml:space="preserve"> </w:t>
      </w:r>
      <w:r w:rsidR="00147C92" w:rsidRPr="005C578A">
        <w:rPr>
          <w:rFonts w:ascii="Calibri" w:hAnsi="Calibri" w:cs="AvenirNext-Regular"/>
          <w:sz w:val="20"/>
          <w:lang w:val="sk-SK" w:eastAsia="sk-SK"/>
        </w:rPr>
        <w:t>/</w:t>
      </w:r>
      <w:proofErr w:type="spellStart"/>
      <w:r w:rsidR="00147C92" w:rsidRPr="005C578A">
        <w:rPr>
          <w:rFonts w:ascii="Calibri" w:hAnsi="Calibri" w:cs="AvenirNext-Regular"/>
          <w:sz w:val="20"/>
          <w:lang w:val="sk-SK" w:eastAsia="sk-SK"/>
        </w:rPr>
        <w:t>Angyalová</w:t>
      </w:r>
      <w:proofErr w:type="spellEnd"/>
      <w:r w:rsidR="00147C92" w:rsidRPr="005C578A">
        <w:rPr>
          <w:rFonts w:ascii="Calibri" w:hAnsi="Calibri" w:cs="AvenirNext-Regular"/>
          <w:sz w:val="20"/>
          <w:lang w:val="sk-SK" w:eastAsia="sk-SK"/>
        </w:rPr>
        <w:t>,</w:t>
      </w:r>
      <w:r w:rsidR="00147C92">
        <w:rPr>
          <w:rFonts w:ascii="Calibri" w:hAnsi="Calibri" w:cs="AvenirNext-Regular"/>
          <w:sz w:val="20"/>
          <w:lang w:val="sk-SK" w:eastAsia="sk-SK"/>
        </w:rPr>
        <w:t xml:space="preserve"> </w:t>
      </w:r>
      <w:r w:rsidR="00147C92" w:rsidRPr="005C578A">
        <w:rPr>
          <w:rFonts w:ascii="Calibri" w:hAnsi="Calibri" w:cs="AvenirNext-Regular"/>
          <w:sz w:val="20"/>
          <w:lang w:val="sk-SK" w:eastAsia="sk-SK"/>
        </w:rPr>
        <w:t>Ižarik, Ižariko</w:t>
      </w:r>
      <w:r w:rsidR="00147C92">
        <w:rPr>
          <w:rFonts w:ascii="Calibri" w:hAnsi="Calibri" w:cs="AvenirNext-Regular"/>
          <w:sz w:val="20"/>
          <w:lang w:val="sk-SK" w:eastAsia="sk-SK"/>
        </w:rPr>
        <w:t xml:space="preserve">vá, </w:t>
      </w:r>
      <w:proofErr w:type="spellStart"/>
      <w:r w:rsidR="00147C92">
        <w:rPr>
          <w:rFonts w:ascii="Calibri" w:hAnsi="Calibri" w:cs="AvenirNext-Regular"/>
          <w:sz w:val="20"/>
          <w:lang w:val="sk-SK" w:eastAsia="sk-SK"/>
        </w:rPr>
        <w:t>Kopčík</w:t>
      </w:r>
      <w:proofErr w:type="spellEnd"/>
      <w:r w:rsidR="00147C92">
        <w:rPr>
          <w:rFonts w:ascii="Calibri" w:hAnsi="Calibri" w:cs="AvenirNext-Regular"/>
          <w:sz w:val="20"/>
          <w:lang w:val="sk-SK" w:eastAsia="sk-SK"/>
        </w:rPr>
        <w:t>, Švec</w:t>
      </w:r>
      <w:r w:rsidR="00147C92" w:rsidRPr="005C578A">
        <w:rPr>
          <w:rFonts w:ascii="Calibri" w:hAnsi="Calibri" w:cs="AvenirNext-Regular"/>
          <w:sz w:val="20"/>
          <w:lang w:val="sk-SK" w:eastAsia="sk-SK"/>
        </w:rPr>
        <w:t>/</w:t>
      </w:r>
    </w:p>
    <w:p w14:paraId="74887290" w14:textId="77777777" w:rsidR="005C578A" w:rsidRPr="00B87492" w:rsidRDefault="005C578A" w:rsidP="005C578A">
      <w:pPr>
        <w:pStyle w:val="FreeForm"/>
        <w:spacing w:line="276" w:lineRule="auto"/>
        <w:rPr>
          <w:rFonts w:ascii="Calibri" w:eastAsia="Avenir Next" w:hAnsi="Calibri" w:cs="Avenir Next"/>
          <w:sz w:val="13"/>
          <w:lang w:val="sk-SK"/>
        </w:rPr>
      </w:pPr>
    </w:p>
    <w:p w14:paraId="6EF87464" w14:textId="77777777" w:rsidR="00147C92" w:rsidRPr="008B6B9A" w:rsidRDefault="00147C92" w:rsidP="005C578A">
      <w:pPr>
        <w:pStyle w:val="FreeForm"/>
        <w:spacing w:line="276" w:lineRule="auto"/>
        <w:rPr>
          <w:rFonts w:ascii="Calibri" w:hAnsi="Calibri"/>
          <w:color w:val="auto"/>
          <w:sz w:val="20"/>
          <w:lang w:val="sk-SK"/>
        </w:rPr>
      </w:pPr>
    </w:p>
    <w:p w14:paraId="1D36A88E" w14:textId="29CFD3D7" w:rsidR="00D42E4B" w:rsidRPr="008B6B9A" w:rsidRDefault="00D42E4B" w:rsidP="00D42E4B">
      <w:pPr>
        <w:pStyle w:val="FreeForm"/>
        <w:rPr>
          <w:rFonts w:ascii="Calibri" w:eastAsia="Avenir Next" w:hAnsi="Calibri" w:cs="Avenir Next"/>
          <w:color w:val="auto"/>
          <w:sz w:val="20"/>
          <w:szCs w:val="20"/>
          <w:lang w:val="sk-SK"/>
        </w:rPr>
      </w:pPr>
      <w:r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>Miesto konania:</w:t>
      </w:r>
      <w:r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ab/>
        <w:t xml:space="preserve">Hotel </w:t>
      </w:r>
      <w:r w:rsidR="000D4AFB"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>Plejsy</w:t>
      </w:r>
    </w:p>
    <w:p w14:paraId="54ED1318" w14:textId="56B45F81" w:rsidR="00D42E4B" w:rsidRPr="008B6B9A" w:rsidRDefault="00D42E4B" w:rsidP="00D42E4B">
      <w:pPr>
        <w:pStyle w:val="FreeForm"/>
        <w:rPr>
          <w:rFonts w:ascii="Calibri" w:eastAsia="Avenir Next" w:hAnsi="Calibri" w:cs="Avenir Next"/>
          <w:color w:val="auto"/>
          <w:sz w:val="20"/>
          <w:szCs w:val="20"/>
          <w:lang w:val="sk-SK"/>
        </w:rPr>
      </w:pPr>
      <w:r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 xml:space="preserve">Adresa: </w:t>
      </w:r>
      <w:r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ab/>
      </w:r>
      <w:r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ab/>
      </w:r>
      <w:r w:rsidR="000D4AFB"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>Krompachy</w:t>
      </w:r>
    </w:p>
    <w:p w14:paraId="312DD64E" w14:textId="65F0656D" w:rsidR="00D42E4B" w:rsidRPr="00D42E4B" w:rsidRDefault="007B5D4E" w:rsidP="00D42E4B">
      <w:pPr>
        <w:pStyle w:val="FreeForm"/>
        <w:rPr>
          <w:rFonts w:ascii="Calibri" w:eastAsia="Avenir Next" w:hAnsi="Calibri" w:cs="Avenir Next"/>
          <w:sz w:val="20"/>
          <w:szCs w:val="20"/>
          <w:lang w:val="sk-SK"/>
        </w:rPr>
      </w:pPr>
      <w:r>
        <w:rPr>
          <w:rFonts w:ascii="Calibri" w:eastAsia="Avenir Next" w:hAnsi="Calibri" w:cs="Avenir Next"/>
          <w:sz w:val="20"/>
          <w:szCs w:val="20"/>
          <w:lang w:val="sk-SK"/>
        </w:rPr>
        <w:t>Začiatok o 9.3</w:t>
      </w:r>
      <w:r w:rsidR="00D42E4B" w:rsidRPr="00D42E4B">
        <w:rPr>
          <w:rFonts w:ascii="Calibri" w:eastAsia="Avenir Next" w:hAnsi="Calibri" w:cs="Avenir Next"/>
          <w:sz w:val="20"/>
          <w:szCs w:val="20"/>
          <w:lang w:val="sk-SK"/>
        </w:rPr>
        <w:t>0 hod.</w:t>
      </w:r>
    </w:p>
    <w:p w14:paraId="260272CF" w14:textId="77777777" w:rsidR="00D42E4B" w:rsidRPr="00D42E4B" w:rsidRDefault="00D42E4B" w:rsidP="00D42E4B">
      <w:pPr>
        <w:pStyle w:val="FreeForm"/>
        <w:spacing w:line="276" w:lineRule="auto"/>
        <w:rPr>
          <w:rFonts w:ascii="Calibri" w:eastAsia="Avenir Next" w:hAnsi="Calibri" w:cs="Avenir Next"/>
          <w:sz w:val="20"/>
          <w:szCs w:val="20"/>
          <w:lang w:val="sk-SK"/>
        </w:rPr>
      </w:pPr>
    </w:p>
    <w:p w14:paraId="46FB490A" w14:textId="77777777" w:rsidR="00D42E4B" w:rsidRPr="001F0D5B" w:rsidRDefault="00D42E4B" w:rsidP="00D42E4B">
      <w:pPr>
        <w:pStyle w:val="FreeForm"/>
        <w:spacing w:line="276" w:lineRule="auto"/>
        <w:rPr>
          <w:rFonts w:ascii="Calibri" w:eastAsia="Avenir Next" w:hAnsi="Calibri" w:cs="Avenir Next"/>
          <w:lang w:val="sk-SK"/>
        </w:rPr>
      </w:pPr>
    </w:p>
    <w:p w14:paraId="4C9608DA" w14:textId="77777777"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14:paraId="32DE7C05" w14:textId="77777777"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14:paraId="1C48AA14" w14:textId="77777777"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14:paraId="2AB18813" w14:textId="77777777"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14:paraId="77BE0D53" w14:textId="77777777"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14:paraId="511233D8" w14:textId="77777777"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14:paraId="425BC7B3" w14:textId="77777777"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14:paraId="5079D1D2" w14:textId="77777777"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14:paraId="319FF4B3" w14:textId="77777777" w:rsidR="005C578A" w:rsidRPr="005C578A" w:rsidRDefault="005C578A" w:rsidP="005C578A">
      <w:pPr>
        <w:pStyle w:val="FreeForm"/>
        <w:spacing w:line="276" w:lineRule="auto"/>
        <w:rPr>
          <w:rFonts w:ascii="Calibri" w:eastAsia="Avenir Next" w:hAnsi="Calibri" w:cs="Avenir Next"/>
          <w:sz w:val="20"/>
          <w:lang w:val="sk-SK"/>
        </w:rPr>
      </w:pPr>
      <w:r w:rsidRPr="005C578A">
        <w:rPr>
          <w:rFonts w:ascii="Calibri" w:hAnsi="Calibri"/>
          <w:sz w:val="20"/>
          <w:lang w:val="sk-SK"/>
        </w:rPr>
        <w:t xml:space="preserve">Mgr. Nora </w:t>
      </w:r>
      <w:proofErr w:type="spellStart"/>
      <w:r w:rsidRPr="005C578A">
        <w:rPr>
          <w:rFonts w:ascii="Calibri" w:hAnsi="Calibri"/>
          <w:sz w:val="20"/>
          <w:lang w:val="sk-SK"/>
        </w:rPr>
        <w:t>Angyalová</w:t>
      </w:r>
      <w:proofErr w:type="spellEnd"/>
    </w:p>
    <w:p w14:paraId="607B5091" w14:textId="42CA2856" w:rsidR="005C578A" w:rsidRPr="005C578A" w:rsidRDefault="005C578A" w:rsidP="005C578A">
      <w:pPr>
        <w:pStyle w:val="FreeForm"/>
        <w:spacing w:line="276" w:lineRule="auto"/>
        <w:rPr>
          <w:rFonts w:ascii="Calibri" w:eastAsia="Avenir Next" w:hAnsi="Calibri" w:cs="Avenir Next"/>
          <w:sz w:val="20"/>
          <w:lang w:val="sk-SK"/>
        </w:rPr>
      </w:pPr>
      <w:r w:rsidRPr="005C578A">
        <w:rPr>
          <w:rFonts w:ascii="Calibri" w:hAnsi="Calibri"/>
          <w:sz w:val="20"/>
          <w:lang w:val="sk-SK"/>
        </w:rPr>
        <w:t>Predseda TMK  SATKD</w:t>
      </w:r>
    </w:p>
    <w:p w14:paraId="515DDFE4" w14:textId="4D2BE6D4" w:rsidR="001F0D5B" w:rsidRDefault="005C578A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  <w:r w:rsidRPr="005C578A">
        <w:rPr>
          <w:rFonts w:ascii="Calibri" w:hAnsi="Calibri"/>
          <w:sz w:val="20"/>
          <w:lang w:val="sk-SK"/>
        </w:rPr>
        <w:t>S</w:t>
      </w:r>
      <w:r w:rsidR="007E019A">
        <w:rPr>
          <w:rFonts w:ascii="Calibri" w:hAnsi="Calibri"/>
          <w:sz w:val="20"/>
          <w:lang w:val="sk-SK"/>
        </w:rPr>
        <w:t>lovenská asociácia taekwondo WT</w:t>
      </w:r>
    </w:p>
    <w:p w14:paraId="2964754C" w14:textId="77777777" w:rsidR="005C578A" w:rsidRDefault="005C578A" w:rsidP="005C578A">
      <w:pPr>
        <w:pStyle w:val="FreeForm"/>
        <w:spacing w:line="276" w:lineRule="auto"/>
        <w:rPr>
          <w:rFonts w:ascii="Calibri" w:eastAsia="Avenir Next" w:hAnsi="Calibri" w:cs="Avenir Next"/>
          <w:sz w:val="15"/>
          <w:lang w:val="sk-SK"/>
        </w:rPr>
      </w:pPr>
    </w:p>
    <w:p w14:paraId="672F6676" w14:textId="77777777" w:rsidR="00B87492" w:rsidRDefault="00B87492" w:rsidP="005C578A">
      <w:pPr>
        <w:pStyle w:val="FreeForm"/>
        <w:spacing w:line="276" w:lineRule="auto"/>
        <w:rPr>
          <w:rFonts w:ascii="Calibri" w:eastAsia="Avenir Next" w:hAnsi="Calibri" w:cs="Avenir Next"/>
          <w:sz w:val="15"/>
          <w:lang w:val="sk-SK"/>
        </w:rPr>
      </w:pPr>
    </w:p>
    <w:p w14:paraId="3C20AAAD" w14:textId="77777777" w:rsidR="00147C92" w:rsidRDefault="00147C92" w:rsidP="00147C92">
      <w:pPr>
        <w:pStyle w:val="NoSpacing"/>
        <w:tabs>
          <w:tab w:val="left" w:pos="1073"/>
        </w:tabs>
        <w:rPr>
          <w:b/>
          <w:sz w:val="20"/>
          <w:szCs w:val="24"/>
        </w:rPr>
      </w:pPr>
    </w:p>
    <w:p w14:paraId="4C408C82" w14:textId="77777777" w:rsidR="00147C92" w:rsidRDefault="00147C92" w:rsidP="00147C92">
      <w:pPr>
        <w:pStyle w:val="NoSpacing"/>
        <w:tabs>
          <w:tab w:val="left" w:pos="1073"/>
        </w:tabs>
        <w:rPr>
          <w:b/>
          <w:sz w:val="20"/>
          <w:szCs w:val="24"/>
        </w:rPr>
      </w:pPr>
    </w:p>
    <w:p w14:paraId="635B3303" w14:textId="77777777" w:rsidR="00147C92" w:rsidRDefault="00147C92" w:rsidP="00147C92">
      <w:pPr>
        <w:pStyle w:val="NoSpacing"/>
        <w:tabs>
          <w:tab w:val="left" w:pos="1073"/>
        </w:tabs>
        <w:rPr>
          <w:b/>
          <w:sz w:val="20"/>
          <w:szCs w:val="24"/>
        </w:rPr>
      </w:pPr>
    </w:p>
    <w:p w14:paraId="3CC0E77C" w14:textId="77777777" w:rsidR="00147C92" w:rsidRDefault="00147C92" w:rsidP="00147C92">
      <w:pPr>
        <w:pStyle w:val="NoSpacing"/>
        <w:tabs>
          <w:tab w:val="left" w:pos="1073"/>
        </w:tabs>
        <w:rPr>
          <w:b/>
          <w:sz w:val="20"/>
          <w:szCs w:val="24"/>
        </w:rPr>
      </w:pPr>
    </w:p>
    <w:p w14:paraId="382E0DB4" w14:textId="46B19E05" w:rsidR="00147C92" w:rsidRPr="00147C92" w:rsidRDefault="005C578A" w:rsidP="00147C92">
      <w:pPr>
        <w:pStyle w:val="NoSpacing"/>
        <w:tabs>
          <w:tab w:val="left" w:pos="1073"/>
        </w:tabs>
        <w:rPr>
          <w:sz w:val="20"/>
          <w:szCs w:val="24"/>
        </w:rPr>
      </w:pPr>
      <w:r w:rsidRPr="005C578A">
        <w:rPr>
          <w:b/>
          <w:sz w:val="20"/>
          <w:szCs w:val="24"/>
        </w:rPr>
        <w:t xml:space="preserve">Príloha č.1. </w:t>
      </w:r>
      <w:r w:rsidRPr="005C578A">
        <w:rPr>
          <w:sz w:val="20"/>
          <w:szCs w:val="24"/>
        </w:rPr>
        <w:t>Harmonogram školenie trén</w:t>
      </w:r>
      <w:r w:rsidR="003C5390">
        <w:rPr>
          <w:sz w:val="20"/>
          <w:szCs w:val="24"/>
        </w:rPr>
        <w:t>erov SATKD WT</w:t>
      </w:r>
      <w:r w:rsidR="00147C92">
        <w:rPr>
          <w:sz w:val="20"/>
          <w:szCs w:val="24"/>
        </w:rPr>
        <w:t>, špeciálna časť 2</w:t>
      </w:r>
      <w:r w:rsidRPr="005C578A">
        <w:rPr>
          <w:sz w:val="20"/>
          <w:szCs w:val="24"/>
        </w:rPr>
        <w:t>.blok</w:t>
      </w:r>
      <w:r w:rsidR="003C5390">
        <w:rPr>
          <w:sz w:val="20"/>
          <w:szCs w:val="24"/>
        </w:rPr>
        <w:t xml:space="preserve"> </w:t>
      </w:r>
      <w:r w:rsidR="00147C92">
        <w:rPr>
          <w:sz w:val="20"/>
          <w:szCs w:val="24"/>
        </w:rPr>
        <w:t xml:space="preserve">– </w:t>
      </w:r>
      <w:r w:rsidRPr="005C578A">
        <w:rPr>
          <w:sz w:val="20"/>
          <w:szCs w:val="24"/>
        </w:rPr>
        <w:t>II. Kvalifikačný stupeň</w:t>
      </w:r>
    </w:p>
    <w:p w14:paraId="2B8C302B" w14:textId="77777777" w:rsidR="00147C92" w:rsidRDefault="00147C92">
      <w:pPr>
        <w:rPr>
          <w:rFonts w:ascii="Calibri" w:eastAsia="Calibri" w:hAnsi="Calibri"/>
          <w:b/>
          <w:bdr w:val="none" w:sz="0" w:space="0" w:color="auto"/>
          <w:lang w:val="sk-SK"/>
        </w:rPr>
      </w:pPr>
      <w:r>
        <w:rPr>
          <w:b/>
        </w:rPr>
        <w:br w:type="page"/>
      </w:r>
    </w:p>
    <w:p w14:paraId="0A45CC12" w14:textId="296602B4" w:rsidR="001F0D5B" w:rsidRPr="005C578A" w:rsidRDefault="005C578A" w:rsidP="005C578A">
      <w:pPr>
        <w:pStyle w:val="NoSpacing"/>
        <w:tabs>
          <w:tab w:val="left" w:pos="1073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Príloha č.1. </w:t>
      </w:r>
      <w:r w:rsidR="001F0D5B" w:rsidRPr="005C578A">
        <w:rPr>
          <w:sz w:val="24"/>
          <w:szCs w:val="24"/>
        </w:rPr>
        <w:t>Harmonogram školenie trén</w:t>
      </w:r>
      <w:r w:rsidR="003C5390">
        <w:rPr>
          <w:sz w:val="24"/>
          <w:szCs w:val="24"/>
        </w:rPr>
        <w:t>erov SATKD WT</w:t>
      </w:r>
      <w:r w:rsidR="00F51D7B">
        <w:rPr>
          <w:sz w:val="24"/>
          <w:szCs w:val="24"/>
        </w:rPr>
        <w:t xml:space="preserve">, špeciálna časť 2.blok – II. </w:t>
      </w:r>
      <w:r w:rsidR="001F0D5B" w:rsidRPr="005C578A">
        <w:rPr>
          <w:sz w:val="24"/>
          <w:szCs w:val="24"/>
        </w:rPr>
        <w:t>Kvalifikačný stupeň</w:t>
      </w:r>
      <w:r w:rsidR="00815680">
        <w:rPr>
          <w:sz w:val="24"/>
          <w:szCs w:val="24"/>
        </w:rPr>
        <w:t xml:space="preserve"> /</w:t>
      </w:r>
      <w:r w:rsidR="00815680" w:rsidRPr="00815680">
        <w:rPr>
          <w:b/>
          <w:sz w:val="24"/>
          <w:szCs w:val="24"/>
        </w:rPr>
        <w:t>17 hodín</w:t>
      </w:r>
      <w:r w:rsidR="00815680">
        <w:rPr>
          <w:sz w:val="24"/>
          <w:szCs w:val="24"/>
        </w:rPr>
        <w:t>/</w:t>
      </w:r>
    </w:p>
    <w:p w14:paraId="32B29187" w14:textId="77777777" w:rsidR="001F0D5B" w:rsidRPr="001F0D5B" w:rsidRDefault="001F0D5B" w:rsidP="001F0D5B">
      <w:pPr>
        <w:pStyle w:val="NoSpacing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20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614"/>
        <w:gridCol w:w="3969"/>
        <w:gridCol w:w="2098"/>
      </w:tblGrid>
      <w:tr w:rsidR="005C578A" w:rsidRPr="005C578A" w14:paraId="51815C57" w14:textId="77777777" w:rsidTr="00EB7782">
        <w:trPr>
          <w:jc w:val="center"/>
        </w:trPr>
        <w:tc>
          <w:tcPr>
            <w:tcW w:w="1783" w:type="dxa"/>
            <w:shd w:val="clear" w:color="auto" w:fill="D9D9D9"/>
            <w:vAlign w:val="center"/>
          </w:tcPr>
          <w:p w14:paraId="0785AA5C" w14:textId="77777777" w:rsidR="001F0D5B" w:rsidRPr="005C578A" w:rsidRDefault="001F0D5B" w:rsidP="002E1048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D9D9D9"/>
            <w:vAlign w:val="center"/>
          </w:tcPr>
          <w:p w14:paraId="2DE53562" w14:textId="77777777" w:rsidR="001F0D5B" w:rsidRPr="005C578A" w:rsidRDefault="001F0D5B" w:rsidP="002E1048">
            <w:pPr>
              <w:pStyle w:val="NoSpacing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>Čas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D3DBFA7" w14:textId="77777777" w:rsidR="001F0D5B" w:rsidRPr="005C578A" w:rsidRDefault="001F0D5B" w:rsidP="002E1048">
            <w:pPr>
              <w:pStyle w:val="NoSpacing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 xml:space="preserve">Názov vyučovacej hodiny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4EE3558" w14:textId="77777777" w:rsidR="001F0D5B" w:rsidRPr="005C578A" w:rsidRDefault="001F0D5B" w:rsidP="002E1048">
            <w:pPr>
              <w:pStyle w:val="NoSpacing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>Lektor</w:t>
            </w:r>
          </w:p>
        </w:tc>
      </w:tr>
      <w:tr w:rsidR="00246FB4" w:rsidRPr="005C578A" w14:paraId="04EEA7BA" w14:textId="77777777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14:paraId="6EC18D1B" w14:textId="532ECA58" w:rsidR="00246FB4" w:rsidRPr="005C578A" w:rsidRDefault="00246FB4" w:rsidP="00246FB4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 13.1.2018</w:t>
            </w:r>
          </w:p>
          <w:p w14:paraId="1767FC43" w14:textId="4663CBB0" w:rsidR="00246FB4" w:rsidRDefault="007B5D4E" w:rsidP="00246FB4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46FB4" w:rsidRPr="005C578A">
              <w:rPr>
                <w:sz w:val="20"/>
                <w:szCs w:val="20"/>
              </w:rPr>
              <w:t xml:space="preserve"> hodín</w:t>
            </w:r>
          </w:p>
        </w:tc>
        <w:tc>
          <w:tcPr>
            <w:tcW w:w="1614" w:type="dxa"/>
            <w:vAlign w:val="center"/>
          </w:tcPr>
          <w:p w14:paraId="07A9CCC6" w14:textId="77777777" w:rsidR="00246FB4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 11.45</w:t>
            </w:r>
          </w:p>
          <w:p w14:paraId="0B454AF1" w14:textId="56B08027" w:rsidR="00246FB4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hod.)</w:t>
            </w:r>
          </w:p>
        </w:tc>
        <w:tc>
          <w:tcPr>
            <w:tcW w:w="3969" w:type="dxa"/>
            <w:vAlign w:val="center"/>
          </w:tcPr>
          <w:p w14:paraId="2CE8AEC3" w14:textId="77777777" w:rsidR="00246FB4" w:rsidRDefault="00246FB4" w:rsidP="00246FB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color w:val="0070C0"/>
                <w:sz w:val="20"/>
                <w:szCs w:val="20"/>
              </w:rPr>
              <w:t>Praktická časť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(diagn</w:t>
            </w:r>
            <w:r w:rsidRPr="00F51D7B">
              <w:rPr>
                <w:sz w:val="20"/>
                <w:szCs w:val="20"/>
              </w:rPr>
              <w:t>ostika športovcov – batéria testov</w:t>
            </w:r>
            <w:r>
              <w:rPr>
                <w:sz w:val="20"/>
                <w:szCs w:val="20"/>
              </w:rPr>
              <w:t xml:space="preserve"> a </w:t>
            </w:r>
            <w:r w:rsidRPr="00246FB4">
              <w:rPr>
                <w:b/>
                <w:color w:val="00B050"/>
                <w:sz w:val="20"/>
                <w:szCs w:val="20"/>
              </w:rPr>
              <w:t>testovanie reprezentantov</w:t>
            </w:r>
            <w:r>
              <w:rPr>
                <w:sz w:val="20"/>
                <w:szCs w:val="20"/>
              </w:rPr>
              <w:t>).</w:t>
            </w:r>
          </w:p>
          <w:p w14:paraId="7C58C6A8" w14:textId="236E6F4E" w:rsidR="00DB1D62" w:rsidRPr="005C578A" w:rsidRDefault="00DB1D62" w:rsidP="00246FB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/Kongresová sála/</w:t>
            </w:r>
          </w:p>
        </w:tc>
        <w:tc>
          <w:tcPr>
            <w:tcW w:w="2098" w:type="dxa"/>
            <w:vAlign w:val="center"/>
          </w:tcPr>
          <w:p w14:paraId="74CA0354" w14:textId="16DD140D" w:rsidR="00246FB4" w:rsidRPr="005C578A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Mgr. Mário Švec</w:t>
            </w:r>
          </w:p>
        </w:tc>
      </w:tr>
      <w:tr w:rsidR="00D70DF4" w:rsidRPr="005C578A" w14:paraId="38B8A4C3" w14:textId="77777777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14:paraId="64C80DBF" w14:textId="77777777" w:rsidR="00D70DF4" w:rsidRDefault="00D70DF4" w:rsidP="00D70DF4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0CE82427" w14:textId="340B20A3" w:rsidR="00D70DF4" w:rsidRDefault="00246FB4" w:rsidP="00D70DF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 – 12.35</w:t>
            </w:r>
          </w:p>
          <w:p w14:paraId="69C4433B" w14:textId="44185847" w:rsidR="00D70DF4" w:rsidRDefault="00D70DF4" w:rsidP="00D70DF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(1 hod.)</w:t>
            </w:r>
          </w:p>
        </w:tc>
        <w:tc>
          <w:tcPr>
            <w:tcW w:w="3969" w:type="dxa"/>
            <w:vAlign w:val="center"/>
          </w:tcPr>
          <w:p w14:paraId="2ABB0DD7" w14:textId="77777777" w:rsidR="00D70DF4" w:rsidRPr="005C578A" w:rsidRDefault="00D70DF4" w:rsidP="00D70DF4">
            <w:pPr>
              <w:pStyle w:val="NoSpacing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proofErr w:type="spellStart"/>
            <w:r w:rsidRPr="005C578A">
              <w:rPr>
                <w:i/>
                <w:sz w:val="20"/>
                <w:szCs w:val="20"/>
              </w:rPr>
              <w:t>TaD</w:t>
            </w:r>
            <w:proofErr w:type="spellEnd"/>
            <w:r w:rsidRPr="005C578A">
              <w:rPr>
                <w:i/>
                <w:sz w:val="20"/>
                <w:szCs w:val="20"/>
              </w:rPr>
              <w:t xml:space="preserve"> TKD.</w:t>
            </w:r>
          </w:p>
          <w:p w14:paraId="650EB836" w14:textId="77777777" w:rsidR="00D70DF4" w:rsidRPr="005C578A" w:rsidRDefault="00D70DF4" w:rsidP="00D70DF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Teória športového výkonu.</w:t>
            </w:r>
          </w:p>
          <w:p w14:paraId="47FA4CA4" w14:textId="77777777" w:rsidR="00D70DF4" w:rsidRDefault="00D70DF4" w:rsidP="00D70DF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Teória súťaženia, komponenty súťaže</w:t>
            </w:r>
            <w:r w:rsidRPr="005C578A">
              <w:rPr>
                <w:sz w:val="20"/>
                <w:szCs w:val="20"/>
              </w:rPr>
              <w:t>.</w:t>
            </w:r>
          </w:p>
          <w:p w14:paraId="29542F63" w14:textId="394FC1E1" w:rsidR="0027575A" w:rsidRPr="005C578A" w:rsidRDefault="0027575A" w:rsidP="0027575A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Silové schopnosti</w:t>
            </w:r>
            <w:r w:rsidRPr="005C578A"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vAlign w:val="center"/>
          </w:tcPr>
          <w:p w14:paraId="1DAAB399" w14:textId="0E112638" w:rsidR="00D70DF4" w:rsidRPr="005C578A" w:rsidRDefault="00D70DF4" w:rsidP="00D70DF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Mgr. Mário Švec</w:t>
            </w:r>
          </w:p>
        </w:tc>
      </w:tr>
      <w:tr w:rsidR="0092657A" w:rsidRPr="005C578A" w14:paraId="333D1FDE" w14:textId="77777777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14:paraId="027BE49E" w14:textId="77777777" w:rsidR="0092657A" w:rsidRDefault="0092657A" w:rsidP="0092657A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65FE2477" w14:textId="77777777" w:rsidR="0092657A" w:rsidRDefault="0092657A" w:rsidP="0092657A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1C9C35F" w14:textId="4AA1FD32" w:rsidR="0092657A" w:rsidRPr="005C578A" w:rsidRDefault="0092657A" w:rsidP="0092657A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>Obedňajšia prestávka</w:t>
            </w:r>
          </w:p>
        </w:tc>
        <w:tc>
          <w:tcPr>
            <w:tcW w:w="2098" w:type="dxa"/>
            <w:vAlign w:val="center"/>
          </w:tcPr>
          <w:p w14:paraId="1458F1B3" w14:textId="77777777" w:rsidR="0092657A" w:rsidRPr="005C578A" w:rsidRDefault="0092657A" w:rsidP="0092657A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</w:tr>
      <w:tr w:rsidR="00246FB4" w:rsidRPr="005C578A" w14:paraId="2F6BC6FF" w14:textId="77777777" w:rsidTr="00EB7782">
        <w:trPr>
          <w:trHeight w:val="852"/>
          <w:jc w:val="center"/>
        </w:trPr>
        <w:tc>
          <w:tcPr>
            <w:tcW w:w="1783" w:type="dxa"/>
            <w:vAlign w:val="center"/>
          </w:tcPr>
          <w:p w14:paraId="4663AA4F" w14:textId="77777777" w:rsidR="00246FB4" w:rsidRPr="005C578A" w:rsidRDefault="00246FB4" w:rsidP="00246FB4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788971B6" w14:textId="6B934405" w:rsidR="00246FB4" w:rsidRPr="005C578A" w:rsidRDefault="0027575A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246FB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14.</w:t>
            </w:r>
            <w:r w:rsidR="00246FB4">
              <w:rPr>
                <w:sz w:val="20"/>
                <w:szCs w:val="20"/>
              </w:rPr>
              <w:t>4</w:t>
            </w:r>
            <w:r w:rsidR="00246FB4" w:rsidRPr="005C578A">
              <w:rPr>
                <w:sz w:val="20"/>
                <w:szCs w:val="20"/>
              </w:rPr>
              <w:t>5</w:t>
            </w:r>
          </w:p>
          <w:p w14:paraId="4BDC4B3A" w14:textId="51CA3C10" w:rsidR="00246FB4" w:rsidRPr="005C578A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5C578A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14:paraId="4DD1B5EF" w14:textId="35D075A2" w:rsidR="00246FB4" w:rsidRPr="005C578A" w:rsidRDefault="00246FB4" w:rsidP="00246FB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Psychológia v TKD.</w:t>
            </w:r>
          </w:p>
        </w:tc>
        <w:tc>
          <w:tcPr>
            <w:tcW w:w="2098" w:type="dxa"/>
            <w:vAlign w:val="center"/>
          </w:tcPr>
          <w:p w14:paraId="013D8033" w14:textId="193D861F" w:rsidR="00246FB4" w:rsidRPr="005C578A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Mgr. Mário Švec</w:t>
            </w:r>
          </w:p>
        </w:tc>
      </w:tr>
      <w:tr w:rsidR="00246FB4" w:rsidRPr="005C578A" w14:paraId="04D5C735" w14:textId="77777777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14:paraId="54BDED64" w14:textId="77777777" w:rsidR="00246FB4" w:rsidRPr="005C578A" w:rsidRDefault="00246FB4" w:rsidP="00246FB4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4912E2C9" w14:textId="16C9A21D" w:rsidR="00246FB4" w:rsidRPr="005C578A" w:rsidRDefault="0027575A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246FB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– 17.0</w:t>
            </w:r>
            <w:r w:rsidR="00246FB4">
              <w:rPr>
                <w:sz w:val="20"/>
                <w:szCs w:val="20"/>
              </w:rPr>
              <w:t>5</w:t>
            </w:r>
          </w:p>
          <w:p w14:paraId="2DEA59B4" w14:textId="74931ACC" w:rsidR="00246FB4" w:rsidRPr="000D4AFB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5C578A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14:paraId="4A7805E3" w14:textId="77777777" w:rsidR="00246FB4" w:rsidRDefault="00246FB4" w:rsidP="00246FB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color w:val="0070C0"/>
                <w:sz w:val="20"/>
                <w:szCs w:val="20"/>
              </w:rPr>
              <w:t>Praktická časť</w:t>
            </w:r>
            <w:r>
              <w:rPr>
                <w:sz w:val="20"/>
                <w:szCs w:val="20"/>
              </w:rPr>
              <w:t xml:space="preserve"> - Súťažné pravidlá zápas</w:t>
            </w:r>
            <w:r w:rsidRPr="005C578A">
              <w:rPr>
                <w:sz w:val="20"/>
                <w:szCs w:val="20"/>
              </w:rPr>
              <w:t xml:space="preserve">. </w:t>
            </w:r>
          </w:p>
          <w:p w14:paraId="5EB0B815" w14:textId="77777777" w:rsidR="00246FB4" w:rsidRDefault="0027575A" w:rsidP="00246FB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7575A">
              <w:rPr>
                <w:b/>
                <w:color w:val="00B050"/>
                <w:sz w:val="20"/>
                <w:szCs w:val="20"/>
              </w:rPr>
              <w:t xml:space="preserve">tréning </w:t>
            </w:r>
            <w:proofErr w:type="spellStart"/>
            <w:r w:rsidRPr="0027575A">
              <w:rPr>
                <w:b/>
                <w:color w:val="00B050"/>
                <w:sz w:val="20"/>
                <w:szCs w:val="20"/>
              </w:rPr>
              <w:t>repre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5C58853" w14:textId="3AD58BDC" w:rsidR="00DB1D62" w:rsidRPr="000D4AFB" w:rsidRDefault="00DB1D62" w:rsidP="00246FB4">
            <w:pPr>
              <w:pStyle w:val="NoSpacing"/>
              <w:tabs>
                <w:tab w:val="left" w:pos="1073"/>
              </w:tabs>
              <w:jc w:val="both"/>
              <w:rPr>
                <w:b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/telocvičňa Krompachy/</w:t>
            </w:r>
          </w:p>
        </w:tc>
        <w:tc>
          <w:tcPr>
            <w:tcW w:w="2098" w:type="dxa"/>
            <w:vAlign w:val="center"/>
          </w:tcPr>
          <w:p w14:paraId="060B9167" w14:textId="3CB5AF64" w:rsidR="00246FB4" w:rsidRPr="000D4AFB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trike/>
                <w:sz w:val="20"/>
                <w:szCs w:val="20"/>
              </w:rPr>
            </w:pPr>
            <w:r w:rsidRPr="00246FB4">
              <w:rPr>
                <w:sz w:val="20"/>
                <w:szCs w:val="20"/>
              </w:rPr>
              <w:t xml:space="preserve">Ján </w:t>
            </w:r>
            <w:proofErr w:type="spellStart"/>
            <w:r w:rsidRPr="00246FB4">
              <w:rPr>
                <w:sz w:val="20"/>
                <w:szCs w:val="20"/>
              </w:rPr>
              <w:t>Kopčík</w:t>
            </w:r>
            <w:proofErr w:type="spellEnd"/>
          </w:p>
        </w:tc>
      </w:tr>
      <w:tr w:rsidR="00246FB4" w:rsidRPr="005C578A" w14:paraId="1EB2F7F9" w14:textId="77777777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14:paraId="1847E4DE" w14:textId="77777777" w:rsidR="00246FB4" w:rsidRPr="005C578A" w:rsidRDefault="00246FB4" w:rsidP="00246FB4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1923DD5C" w14:textId="67F6767A" w:rsidR="00246FB4" w:rsidRPr="00246FB4" w:rsidRDefault="0027575A" w:rsidP="00246FB4">
            <w:pPr>
              <w:pStyle w:val="NoSpacing"/>
              <w:tabs>
                <w:tab w:val="left" w:pos="1073"/>
              </w:tabs>
              <w:jc w:val="center"/>
              <w:rPr>
                <w:color w:val="FF0000"/>
                <w:sz w:val="20"/>
                <w:szCs w:val="20"/>
              </w:rPr>
            </w:pPr>
            <w:r w:rsidRPr="0027575A">
              <w:rPr>
                <w:sz w:val="20"/>
                <w:szCs w:val="20"/>
              </w:rPr>
              <w:t>17.10</w:t>
            </w:r>
            <w:r w:rsidR="00246FB4" w:rsidRPr="0027575A">
              <w:rPr>
                <w:sz w:val="20"/>
                <w:szCs w:val="20"/>
              </w:rPr>
              <w:t xml:space="preserve"> – </w:t>
            </w:r>
            <w:r w:rsidRPr="0027575A">
              <w:rPr>
                <w:sz w:val="20"/>
                <w:szCs w:val="20"/>
              </w:rPr>
              <w:t>18.4</w:t>
            </w:r>
            <w:r w:rsidR="00246FB4" w:rsidRPr="0027575A">
              <w:rPr>
                <w:sz w:val="20"/>
                <w:szCs w:val="20"/>
              </w:rPr>
              <w:t>0</w:t>
            </w:r>
          </w:p>
          <w:p w14:paraId="0FEFDB8E" w14:textId="6002B75B" w:rsidR="00246FB4" w:rsidRPr="00246FB4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5C578A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14:paraId="39E21A3A" w14:textId="77777777" w:rsidR="00246FB4" w:rsidRPr="005C578A" w:rsidRDefault="00246FB4" w:rsidP="00246FB4">
            <w:pPr>
              <w:pStyle w:val="NoSpacing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proofErr w:type="spellStart"/>
            <w:r w:rsidRPr="005C578A">
              <w:rPr>
                <w:i/>
                <w:sz w:val="20"/>
                <w:szCs w:val="20"/>
              </w:rPr>
              <w:t>TaD</w:t>
            </w:r>
            <w:proofErr w:type="spellEnd"/>
            <w:r w:rsidRPr="005C578A">
              <w:rPr>
                <w:i/>
                <w:sz w:val="20"/>
                <w:szCs w:val="20"/>
              </w:rPr>
              <w:t xml:space="preserve"> TKD.</w:t>
            </w:r>
          </w:p>
          <w:p w14:paraId="692ED436" w14:textId="77777777" w:rsidR="00246FB4" w:rsidRDefault="00246FB4" w:rsidP="00246FB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Výber talentov v taekwondo.</w:t>
            </w:r>
          </w:p>
          <w:p w14:paraId="449016E0" w14:textId="77777777" w:rsidR="00246FB4" w:rsidRPr="005C578A" w:rsidRDefault="00246FB4" w:rsidP="00246FB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Riadenie športového tréningu.</w:t>
            </w:r>
          </w:p>
          <w:p w14:paraId="570D4ADA" w14:textId="66CA617F" w:rsidR="00246FB4" w:rsidRPr="005C578A" w:rsidRDefault="00246FB4" w:rsidP="00246FB4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Tréningové cykly.</w:t>
            </w:r>
          </w:p>
        </w:tc>
        <w:tc>
          <w:tcPr>
            <w:tcW w:w="2098" w:type="dxa"/>
            <w:vAlign w:val="center"/>
          </w:tcPr>
          <w:p w14:paraId="7D0B21F8" w14:textId="77777777" w:rsidR="00246FB4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  <w:p w14:paraId="2F232952" w14:textId="77777777" w:rsidR="00246FB4" w:rsidRPr="005C578A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 xml:space="preserve">Mgr. Nora </w:t>
            </w:r>
            <w:proofErr w:type="spellStart"/>
            <w:r w:rsidRPr="005C578A">
              <w:rPr>
                <w:sz w:val="20"/>
                <w:szCs w:val="20"/>
              </w:rPr>
              <w:t>Angyalová</w:t>
            </w:r>
            <w:proofErr w:type="spellEnd"/>
          </w:p>
          <w:p w14:paraId="33FD7D0C" w14:textId="372510CF" w:rsidR="00246FB4" w:rsidRPr="005C578A" w:rsidRDefault="00246FB4" w:rsidP="00246FB4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</w:tr>
      <w:tr w:rsidR="00F51D7B" w:rsidRPr="005C578A" w14:paraId="79D41974" w14:textId="77777777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14:paraId="1173082C" w14:textId="77777777" w:rsidR="00F51D7B" w:rsidRPr="005C578A" w:rsidRDefault="00F51D7B" w:rsidP="002E1048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050D3231" w14:textId="77777777" w:rsidR="00F51D7B" w:rsidRDefault="00F51D7B" w:rsidP="002E1048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4B29BC" w14:textId="58E17ED6" w:rsidR="00F51D7B" w:rsidRPr="00F51D7B" w:rsidRDefault="00F51D7B" w:rsidP="002E1048">
            <w:pPr>
              <w:pStyle w:val="NoSpacing"/>
              <w:tabs>
                <w:tab w:val="left" w:pos="1073"/>
              </w:tabs>
              <w:jc w:val="both"/>
              <w:rPr>
                <w:b/>
                <w:sz w:val="20"/>
                <w:szCs w:val="20"/>
              </w:rPr>
            </w:pPr>
            <w:r w:rsidRPr="00F51D7B">
              <w:rPr>
                <w:b/>
                <w:sz w:val="20"/>
                <w:szCs w:val="20"/>
              </w:rPr>
              <w:t>Večera</w:t>
            </w:r>
          </w:p>
        </w:tc>
        <w:tc>
          <w:tcPr>
            <w:tcW w:w="2098" w:type="dxa"/>
            <w:vAlign w:val="center"/>
          </w:tcPr>
          <w:p w14:paraId="6C8D0A61" w14:textId="77777777" w:rsidR="00F51D7B" w:rsidRPr="005C578A" w:rsidRDefault="00F51D7B" w:rsidP="002E1048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</w:tr>
      <w:tr w:rsidR="00413B2F" w:rsidRPr="005C578A" w14:paraId="06742394" w14:textId="77777777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14:paraId="52DFD14A" w14:textId="77777777" w:rsidR="00413B2F" w:rsidRPr="005C578A" w:rsidRDefault="00413B2F" w:rsidP="00413B2F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6F6CE8CF" w14:textId="2961289A" w:rsidR="00413B2F" w:rsidRPr="007B5D4E" w:rsidRDefault="00413B2F" w:rsidP="00413B2F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7B5D4E">
              <w:rPr>
                <w:sz w:val="20"/>
                <w:szCs w:val="20"/>
              </w:rPr>
              <w:t xml:space="preserve">30 – </w:t>
            </w:r>
            <w:r>
              <w:rPr>
                <w:sz w:val="20"/>
                <w:szCs w:val="20"/>
              </w:rPr>
              <w:t>20.15</w:t>
            </w:r>
          </w:p>
          <w:p w14:paraId="402C40BD" w14:textId="06D2A3C3" w:rsidR="00413B2F" w:rsidRPr="007B5D4E" w:rsidRDefault="00413B2F" w:rsidP="00413B2F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7B5D4E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14:paraId="6AD2556B" w14:textId="77777777" w:rsidR="00413B2F" w:rsidRPr="005C578A" w:rsidRDefault="00413B2F" w:rsidP="00413B2F">
            <w:pPr>
              <w:pStyle w:val="NoSpacing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proofErr w:type="spellStart"/>
            <w:r w:rsidRPr="005C578A">
              <w:rPr>
                <w:i/>
                <w:sz w:val="20"/>
                <w:szCs w:val="20"/>
              </w:rPr>
              <w:t>TaD</w:t>
            </w:r>
            <w:proofErr w:type="spellEnd"/>
            <w:r w:rsidRPr="005C578A">
              <w:rPr>
                <w:i/>
                <w:sz w:val="20"/>
                <w:szCs w:val="20"/>
              </w:rPr>
              <w:t xml:space="preserve"> TKD.</w:t>
            </w:r>
          </w:p>
          <w:p w14:paraId="5287DE4F" w14:textId="18BD4FB8" w:rsidR="00413B2F" w:rsidRDefault="00413B2F" w:rsidP="00413B2F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Teória a didaktika poomsae.</w:t>
            </w:r>
          </w:p>
          <w:p w14:paraId="642535F6" w14:textId="23ED4CDB" w:rsidR="00413B2F" w:rsidRPr="0061262C" w:rsidRDefault="00413B2F" w:rsidP="00413B2F">
            <w:pPr>
              <w:pStyle w:val="NoSpacing"/>
              <w:tabs>
                <w:tab w:val="left" w:pos="1073"/>
              </w:tabs>
              <w:jc w:val="both"/>
              <w:rPr>
                <w:i/>
                <w:sz w:val="20"/>
                <w:szCs w:val="20"/>
                <w:u w:val="single"/>
              </w:rPr>
            </w:pPr>
            <w:r w:rsidRPr="0061262C">
              <w:rPr>
                <w:i/>
                <w:sz w:val="20"/>
                <w:szCs w:val="20"/>
                <w:u w:val="single"/>
              </w:rPr>
              <w:t>Ako písať seminárnu prácu</w:t>
            </w:r>
            <w:r w:rsidR="00655A4E">
              <w:rPr>
                <w:i/>
                <w:sz w:val="20"/>
                <w:szCs w:val="20"/>
                <w:u w:val="single"/>
              </w:rPr>
              <w:t xml:space="preserve"> na II.KS</w:t>
            </w:r>
            <w:r w:rsidRPr="0061262C">
              <w:rPr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2098" w:type="dxa"/>
            <w:vAlign w:val="center"/>
          </w:tcPr>
          <w:p w14:paraId="02941848" w14:textId="5D36C200" w:rsidR="00413B2F" w:rsidRPr="005C578A" w:rsidRDefault="00413B2F" w:rsidP="00413B2F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 xml:space="preserve">Mgr. Nora </w:t>
            </w:r>
            <w:proofErr w:type="spellStart"/>
            <w:r w:rsidRPr="005C578A">
              <w:rPr>
                <w:sz w:val="20"/>
                <w:szCs w:val="20"/>
              </w:rPr>
              <w:t>Angyalová</w:t>
            </w:r>
            <w:proofErr w:type="spellEnd"/>
          </w:p>
        </w:tc>
      </w:tr>
      <w:tr w:rsidR="007B5D4E" w:rsidRPr="005C578A" w14:paraId="25D6E5B0" w14:textId="77777777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14:paraId="7BEEE789" w14:textId="77777777" w:rsidR="00413B2F" w:rsidRPr="005C578A" w:rsidRDefault="00413B2F" w:rsidP="00413B2F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 w:rsidRPr="003C5390">
              <w:rPr>
                <w:b/>
                <w:sz w:val="20"/>
                <w:szCs w:val="20"/>
              </w:rPr>
              <w:t xml:space="preserve">Nedeľa </w:t>
            </w:r>
            <w:r>
              <w:rPr>
                <w:b/>
                <w:sz w:val="20"/>
                <w:szCs w:val="20"/>
              </w:rPr>
              <w:t xml:space="preserve"> 14.1.2018</w:t>
            </w:r>
          </w:p>
          <w:p w14:paraId="6C2EBD68" w14:textId="173572E6" w:rsidR="007B5D4E" w:rsidRPr="003C5390" w:rsidRDefault="00413B2F" w:rsidP="00413B2F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C578A">
              <w:rPr>
                <w:sz w:val="20"/>
                <w:szCs w:val="20"/>
              </w:rPr>
              <w:t xml:space="preserve"> hodín</w:t>
            </w:r>
          </w:p>
        </w:tc>
        <w:tc>
          <w:tcPr>
            <w:tcW w:w="1614" w:type="dxa"/>
            <w:vAlign w:val="center"/>
          </w:tcPr>
          <w:p w14:paraId="73E1FE2D" w14:textId="43748266" w:rsidR="007B5D4E" w:rsidRPr="007B5D4E" w:rsidRDefault="007B5D4E" w:rsidP="007B5D4E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  <w:r w:rsidRPr="007B5D4E">
              <w:rPr>
                <w:sz w:val="20"/>
                <w:szCs w:val="20"/>
              </w:rPr>
              <w:t xml:space="preserve">0 – </w:t>
            </w:r>
            <w:r w:rsidR="003C4320">
              <w:rPr>
                <w:sz w:val="20"/>
                <w:szCs w:val="20"/>
              </w:rPr>
              <w:t>9.30</w:t>
            </w:r>
          </w:p>
          <w:p w14:paraId="582540EE" w14:textId="3FE108AC" w:rsidR="007B5D4E" w:rsidRPr="00815680" w:rsidRDefault="007B5D4E" w:rsidP="007B5D4E">
            <w:pPr>
              <w:pStyle w:val="NoSpacing"/>
              <w:tabs>
                <w:tab w:val="left" w:pos="1073"/>
              </w:tabs>
              <w:jc w:val="center"/>
              <w:rPr>
                <w:color w:val="FF0000"/>
                <w:sz w:val="20"/>
                <w:szCs w:val="20"/>
              </w:rPr>
            </w:pPr>
            <w:r w:rsidRPr="007B5D4E">
              <w:rPr>
                <w:sz w:val="20"/>
                <w:szCs w:val="20"/>
              </w:rPr>
              <w:t>(2 hod.)</w:t>
            </w:r>
          </w:p>
        </w:tc>
        <w:tc>
          <w:tcPr>
            <w:tcW w:w="3969" w:type="dxa"/>
            <w:vAlign w:val="center"/>
          </w:tcPr>
          <w:p w14:paraId="37167FEF" w14:textId="77777777" w:rsidR="007B5D4E" w:rsidRPr="007B5D4E" w:rsidRDefault="007B5D4E" w:rsidP="007B5D4E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proofErr w:type="spellStart"/>
            <w:r w:rsidRPr="007B5D4E">
              <w:rPr>
                <w:i/>
                <w:sz w:val="20"/>
                <w:szCs w:val="20"/>
              </w:rPr>
              <w:t>TaD</w:t>
            </w:r>
            <w:proofErr w:type="spellEnd"/>
            <w:r w:rsidRPr="007B5D4E">
              <w:rPr>
                <w:i/>
                <w:sz w:val="20"/>
                <w:szCs w:val="20"/>
              </w:rPr>
              <w:t xml:space="preserve"> TKD</w:t>
            </w:r>
            <w:r w:rsidRPr="007B5D4E">
              <w:rPr>
                <w:sz w:val="20"/>
                <w:szCs w:val="20"/>
              </w:rPr>
              <w:t xml:space="preserve">. </w:t>
            </w:r>
          </w:p>
          <w:p w14:paraId="2838D7EF" w14:textId="7536B84E" w:rsidR="007B5D4E" w:rsidRPr="005C578A" w:rsidRDefault="007B5D4E" w:rsidP="007B5D4E">
            <w:pPr>
              <w:pStyle w:val="NoSpacing"/>
              <w:tabs>
                <w:tab w:val="left" w:pos="1073"/>
              </w:tabs>
              <w:jc w:val="both"/>
              <w:rPr>
                <w:color w:val="0070C0"/>
                <w:sz w:val="20"/>
                <w:szCs w:val="20"/>
              </w:rPr>
            </w:pPr>
            <w:r w:rsidRPr="007B5D4E">
              <w:rPr>
                <w:sz w:val="20"/>
                <w:szCs w:val="20"/>
              </w:rPr>
              <w:t xml:space="preserve">Teória a didaktika </w:t>
            </w:r>
            <w:proofErr w:type="spellStart"/>
            <w:r w:rsidRPr="007B5D4E">
              <w:rPr>
                <w:sz w:val="20"/>
                <w:szCs w:val="20"/>
              </w:rPr>
              <w:t>kyorugi</w:t>
            </w:r>
            <w:proofErr w:type="spellEnd"/>
            <w:r w:rsidRPr="007B5D4E"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vAlign w:val="center"/>
          </w:tcPr>
          <w:p w14:paraId="27C0ADC3" w14:textId="4F498949" w:rsidR="007B5D4E" w:rsidRDefault="007B5D4E" w:rsidP="007B5D4E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Ing. Pavel Ižarik</w:t>
            </w:r>
          </w:p>
        </w:tc>
      </w:tr>
      <w:tr w:rsidR="00413B2F" w:rsidRPr="005C578A" w14:paraId="2CD16BA6" w14:textId="77777777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14:paraId="2EA387C3" w14:textId="19EC8124" w:rsidR="00413B2F" w:rsidRPr="003C5390" w:rsidRDefault="00413B2F" w:rsidP="00413B2F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3AE458CB" w14:textId="7D928603" w:rsidR="00413B2F" w:rsidRPr="0061262C" w:rsidRDefault="00413B2F" w:rsidP="00413B2F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61262C">
              <w:rPr>
                <w:sz w:val="20"/>
                <w:szCs w:val="20"/>
              </w:rPr>
              <w:t>9.30  –  11.00</w:t>
            </w:r>
          </w:p>
          <w:p w14:paraId="529BFE82" w14:textId="5F42F11F" w:rsidR="00413B2F" w:rsidRDefault="00413B2F" w:rsidP="00413B2F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61262C">
              <w:rPr>
                <w:sz w:val="20"/>
                <w:szCs w:val="20"/>
              </w:rPr>
              <w:t>(2 hod.)</w:t>
            </w:r>
          </w:p>
        </w:tc>
        <w:tc>
          <w:tcPr>
            <w:tcW w:w="3969" w:type="dxa"/>
            <w:vAlign w:val="center"/>
          </w:tcPr>
          <w:p w14:paraId="73846794" w14:textId="08630B6A" w:rsidR="00413B2F" w:rsidRDefault="00413B2F" w:rsidP="00413B2F">
            <w:pPr>
              <w:pStyle w:val="NoSpacing"/>
              <w:tabs>
                <w:tab w:val="left" w:pos="1073"/>
              </w:tabs>
              <w:jc w:val="both"/>
              <w:rPr>
                <w:color w:val="0070C0"/>
                <w:sz w:val="20"/>
                <w:szCs w:val="20"/>
              </w:rPr>
            </w:pPr>
            <w:r w:rsidRPr="005C578A">
              <w:rPr>
                <w:color w:val="0070C0"/>
                <w:sz w:val="20"/>
                <w:szCs w:val="20"/>
              </w:rPr>
              <w:t>Praktická časť</w:t>
            </w:r>
            <w:r>
              <w:rPr>
                <w:color w:val="0070C0"/>
                <w:sz w:val="20"/>
                <w:szCs w:val="20"/>
              </w:rPr>
              <w:t>.</w:t>
            </w:r>
          </w:p>
          <w:p w14:paraId="61AA2CCC" w14:textId="418E4775" w:rsidR="00413B2F" w:rsidRDefault="00413B2F" w:rsidP="00413B2F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7575A">
              <w:rPr>
                <w:b/>
                <w:color w:val="00B050"/>
                <w:sz w:val="20"/>
                <w:szCs w:val="20"/>
              </w:rPr>
              <w:t xml:space="preserve">tréning </w:t>
            </w:r>
            <w:proofErr w:type="spellStart"/>
            <w:r w:rsidRPr="0027575A">
              <w:rPr>
                <w:b/>
                <w:color w:val="00B050"/>
                <w:sz w:val="20"/>
                <w:szCs w:val="20"/>
              </w:rPr>
              <w:t>repre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57FA3AF" w14:textId="5DC7FAFA" w:rsidR="00655A4E" w:rsidRPr="007B5D4E" w:rsidRDefault="00655A4E" w:rsidP="00413B2F">
            <w:pPr>
              <w:pStyle w:val="NoSpacing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/telocvičňa Krompachy/</w:t>
            </w:r>
          </w:p>
        </w:tc>
        <w:tc>
          <w:tcPr>
            <w:tcW w:w="2098" w:type="dxa"/>
            <w:vAlign w:val="center"/>
          </w:tcPr>
          <w:p w14:paraId="4CB73DFA" w14:textId="7ABF0584" w:rsidR="00413B2F" w:rsidRPr="005C578A" w:rsidRDefault="00413B2F" w:rsidP="00413B2F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Mgr. Mário Švec</w:t>
            </w:r>
          </w:p>
        </w:tc>
      </w:tr>
      <w:tr w:rsidR="00CA7F28" w:rsidRPr="005C578A" w14:paraId="1371A1E6" w14:textId="77777777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14:paraId="308598B2" w14:textId="77777777" w:rsidR="00CA7F28" w:rsidRPr="005C578A" w:rsidRDefault="00CA7F28" w:rsidP="00CA7F28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6F87302C" w14:textId="50985BBA" w:rsidR="00CA7F28" w:rsidRDefault="00413B2F" w:rsidP="00CA7F28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– 12.00</w:t>
            </w:r>
          </w:p>
          <w:p w14:paraId="75797338" w14:textId="0A11C2B5" w:rsidR="00CA7F28" w:rsidRPr="005C578A" w:rsidRDefault="00CA7F28" w:rsidP="00CA7F28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hod.)</w:t>
            </w:r>
          </w:p>
        </w:tc>
        <w:tc>
          <w:tcPr>
            <w:tcW w:w="3969" w:type="dxa"/>
            <w:vAlign w:val="center"/>
          </w:tcPr>
          <w:p w14:paraId="0BE89C6D" w14:textId="167CDB48" w:rsidR="00CA7F28" w:rsidRDefault="00413B2F" w:rsidP="00CA7F28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TKD a legislatíva (otázky</w:t>
            </w:r>
            <w:r w:rsidR="00DD3605">
              <w:rPr>
                <w:sz w:val="20"/>
                <w:szCs w:val="20"/>
              </w:rPr>
              <w:t xml:space="preserve"> a rady od odborníka</w:t>
            </w:r>
            <w:r>
              <w:rPr>
                <w:sz w:val="20"/>
                <w:szCs w:val="20"/>
              </w:rPr>
              <w:t>)</w:t>
            </w:r>
            <w:r w:rsidR="0061262C">
              <w:rPr>
                <w:sz w:val="20"/>
                <w:szCs w:val="20"/>
              </w:rPr>
              <w:t>.</w:t>
            </w:r>
          </w:p>
          <w:p w14:paraId="4E0F0907" w14:textId="46D975CC" w:rsidR="00DD3605" w:rsidRPr="005C578A" w:rsidRDefault="00DD3605" w:rsidP="00CA7F28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8D08B03" w14:textId="28057192" w:rsidR="00CA7F28" w:rsidRPr="005C578A" w:rsidRDefault="00CA7F28" w:rsidP="00CA7F28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Bc. Gabriela Ižariková</w:t>
            </w:r>
          </w:p>
        </w:tc>
      </w:tr>
      <w:tr w:rsidR="00DD3605" w:rsidRPr="005C578A" w14:paraId="58655611" w14:textId="77777777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14:paraId="29EE11A4" w14:textId="77777777" w:rsidR="00DD3605" w:rsidRPr="005C578A" w:rsidRDefault="00DD3605" w:rsidP="00CA7F28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D2799D2" w14:textId="77777777" w:rsidR="00DD3605" w:rsidRDefault="00DD3605" w:rsidP="00CA7F28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344CD93" w14:textId="67190B75" w:rsidR="00DD3605" w:rsidRDefault="00DD3605" w:rsidP="00CA7F28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Ukončenie školenia trénerov na II.KS</w:t>
            </w:r>
          </w:p>
        </w:tc>
        <w:tc>
          <w:tcPr>
            <w:tcW w:w="2098" w:type="dxa"/>
            <w:vAlign w:val="center"/>
          </w:tcPr>
          <w:p w14:paraId="618F7AC2" w14:textId="77777777" w:rsidR="00DD3605" w:rsidRPr="005C578A" w:rsidRDefault="00DD3605" w:rsidP="00CA7F28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</w:tr>
      <w:tr w:rsidR="003C5390" w:rsidRPr="005C578A" w14:paraId="74FF982C" w14:textId="77777777" w:rsidTr="00EB7782">
        <w:trPr>
          <w:trHeight w:val="285"/>
          <w:jc w:val="center"/>
        </w:trPr>
        <w:tc>
          <w:tcPr>
            <w:tcW w:w="1783" w:type="dxa"/>
            <w:vAlign w:val="center"/>
          </w:tcPr>
          <w:p w14:paraId="5B107EF0" w14:textId="77777777" w:rsidR="003C5390" w:rsidRPr="005C578A" w:rsidRDefault="003C5390" w:rsidP="003C5390">
            <w:pPr>
              <w:pStyle w:val="NoSpacing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2E29D79" w14:textId="77777777" w:rsidR="003C5390" w:rsidRPr="005C578A" w:rsidRDefault="003C5390" w:rsidP="003C5390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ABFEE17" w14:textId="77777777" w:rsidR="003C5390" w:rsidRPr="005C578A" w:rsidRDefault="003C5390" w:rsidP="003C5390">
            <w:pPr>
              <w:pStyle w:val="NoSpacing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>Obedňajšia prestávka</w:t>
            </w:r>
          </w:p>
        </w:tc>
        <w:tc>
          <w:tcPr>
            <w:tcW w:w="2098" w:type="dxa"/>
            <w:vAlign w:val="center"/>
          </w:tcPr>
          <w:p w14:paraId="601DDEF7" w14:textId="77777777" w:rsidR="003C5390" w:rsidRPr="005C578A" w:rsidRDefault="003C5390" w:rsidP="003C5390">
            <w:pPr>
              <w:pStyle w:val="NoSpacing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</w:tr>
      <w:tr w:rsidR="003C5390" w:rsidRPr="005C578A" w14:paraId="7B6340D5" w14:textId="77777777" w:rsidTr="00EB7782">
        <w:trPr>
          <w:trHeight w:val="512"/>
          <w:jc w:val="center"/>
        </w:trPr>
        <w:tc>
          <w:tcPr>
            <w:tcW w:w="9464" w:type="dxa"/>
            <w:gridSpan w:val="4"/>
            <w:vAlign w:val="center"/>
          </w:tcPr>
          <w:p w14:paraId="3AD43E35" w14:textId="343EBD28" w:rsidR="003C5390" w:rsidRPr="00F51D7B" w:rsidRDefault="003C5390" w:rsidP="003C5390">
            <w:pPr>
              <w:pStyle w:val="NoSpacing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 xml:space="preserve">SPOLU </w:t>
            </w:r>
            <w:r w:rsidR="00D42E4B">
              <w:rPr>
                <w:b/>
                <w:sz w:val="20"/>
                <w:szCs w:val="20"/>
              </w:rPr>
              <w:t>2.blok</w:t>
            </w:r>
            <w:r w:rsidR="008B6B9A">
              <w:rPr>
                <w:b/>
                <w:sz w:val="20"/>
                <w:szCs w:val="20"/>
              </w:rPr>
              <w:t>: II.KS – 17</w:t>
            </w:r>
            <w:r w:rsidRPr="005C578A">
              <w:rPr>
                <w:b/>
                <w:sz w:val="20"/>
                <w:szCs w:val="20"/>
              </w:rPr>
              <w:t xml:space="preserve"> hodín</w:t>
            </w:r>
          </w:p>
        </w:tc>
      </w:tr>
    </w:tbl>
    <w:p w14:paraId="0669C427" w14:textId="2E8BF7DB" w:rsidR="002D46BD" w:rsidRPr="001F0D5B" w:rsidRDefault="002D46BD" w:rsidP="008B6B9A">
      <w:pPr>
        <w:pStyle w:val="NoSpacing"/>
        <w:tabs>
          <w:tab w:val="left" w:pos="1073"/>
        </w:tabs>
        <w:rPr>
          <w:rFonts w:eastAsia="Avenir Next" w:cs="Avenir Next"/>
        </w:rPr>
      </w:pPr>
    </w:p>
    <w:p w14:paraId="2296B947" w14:textId="77777777" w:rsidR="002D46BD" w:rsidRPr="001F0D5B" w:rsidRDefault="002D46BD">
      <w:pPr>
        <w:pStyle w:val="FreeForm"/>
        <w:spacing w:line="276" w:lineRule="auto"/>
        <w:rPr>
          <w:rFonts w:ascii="Calibri" w:eastAsia="Avenir Next" w:hAnsi="Calibri" w:cs="Avenir Next"/>
          <w:lang w:val="sk-SK"/>
        </w:rPr>
      </w:pPr>
    </w:p>
    <w:p w14:paraId="0B4E999C" w14:textId="77AECED8" w:rsidR="002D46BD" w:rsidRPr="001F0D5B" w:rsidRDefault="00295592">
      <w:pPr>
        <w:pStyle w:val="FreeForm"/>
        <w:spacing w:line="276" w:lineRule="auto"/>
        <w:rPr>
          <w:rFonts w:ascii="Calibri" w:eastAsia="Avenir Next" w:hAnsi="Calibri" w:cs="Avenir Next"/>
          <w:lang w:val="sk-SK"/>
        </w:rPr>
      </w:pPr>
      <w:r>
        <w:rPr>
          <w:rFonts w:ascii="Calibri" w:eastAsia="Avenir Next" w:hAnsi="Calibri" w:cs="Avenir Next"/>
          <w:lang w:val="sk-SK"/>
        </w:rPr>
        <w:t>Prosím nezabudnite si doniesť dobok.</w:t>
      </w:r>
    </w:p>
    <w:sectPr w:rsidR="002D46BD" w:rsidRPr="001F0D5B" w:rsidSect="005C578A">
      <w:headerReference w:type="default" r:id="rId8"/>
      <w:footerReference w:type="default" r:id="rId9"/>
      <w:pgSz w:w="11900" w:h="16840"/>
      <w:pgMar w:top="768" w:right="1440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FA47B" w14:textId="77777777" w:rsidR="007E32BC" w:rsidRDefault="007E32BC">
      <w:r>
        <w:separator/>
      </w:r>
    </w:p>
  </w:endnote>
  <w:endnote w:type="continuationSeparator" w:id="0">
    <w:p w14:paraId="06E25B43" w14:textId="77777777" w:rsidR="007E32BC" w:rsidRDefault="007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Next-Bold">
    <w:charset w:val="00"/>
    <w:family w:val="auto"/>
    <w:pitch w:val="variable"/>
    <w:sig w:usb0="8000002F" w:usb1="5000204A" w:usb2="00000000" w:usb3="00000000" w:csb0="0000009B" w:csb1="00000000"/>
  </w:font>
  <w:font w:name="AvenirNext-Regular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8E1EB" w14:textId="77777777" w:rsidR="002D46BD" w:rsidRDefault="00050DAB">
    <w:pPr>
      <w:pStyle w:val="FreeForm"/>
      <w:jc w:val="center"/>
    </w:pPr>
    <w:proofErr w:type="spellStart"/>
    <w:r>
      <w:rPr>
        <w:rFonts w:ascii="Avenir Next" w:hAnsi="Avenir Next"/>
        <w:sz w:val="20"/>
        <w:szCs w:val="20"/>
      </w:rPr>
      <w:t>Junácka</w:t>
    </w:r>
    <w:proofErr w:type="spellEnd"/>
    <w:r>
      <w:rPr>
        <w:rFonts w:ascii="Avenir Next" w:hAnsi="Avenir Next"/>
        <w:sz w:val="20"/>
        <w:szCs w:val="20"/>
      </w:rPr>
      <w:t xml:space="preserve"> 6, 83280 Bratislava, 0902901640, </w:t>
    </w:r>
    <w:hyperlink r:id="rId1" w:history="1">
      <w:r>
        <w:rPr>
          <w:rStyle w:val="Hyperlink0"/>
          <w:rFonts w:ascii="Avenir Next" w:hAnsi="Avenir Next"/>
          <w:sz w:val="20"/>
          <w:szCs w:val="20"/>
        </w:rPr>
        <w:t>satkd.wtf@gmail.com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D28AC" w14:textId="77777777" w:rsidR="007E32BC" w:rsidRDefault="007E32BC">
      <w:r>
        <w:separator/>
      </w:r>
    </w:p>
  </w:footnote>
  <w:footnote w:type="continuationSeparator" w:id="0">
    <w:p w14:paraId="5AEF199A" w14:textId="77777777" w:rsidR="007E32BC" w:rsidRDefault="007E32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2AE5" w14:textId="77777777" w:rsidR="002D46BD" w:rsidRDefault="00050DAB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900239E" wp14:editId="25633493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7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9E4AC83" wp14:editId="04BB17E0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9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598F"/>
    <w:multiLevelType w:val="multilevel"/>
    <w:tmpl w:val="3EC8D7CE"/>
    <w:numStyleLink w:val="Legal"/>
  </w:abstractNum>
  <w:abstractNum w:abstractNumId="1">
    <w:nsid w:val="4AD04071"/>
    <w:multiLevelType w:val="multilevel"/>
    <w:tmpl w:val="3EC8D7CE"/>
    <w:styleLink w:val="Legal"/>
    <w:lvl w:ilvl="0">
      <w:start w:val="1"/>
      <w:numFmt w:val="decimal"/>
      <w:lvlText w:val="%1."/>
      <w:lvlJc w:val="left"/>
      <w:pPr>
        <w:tabs>
          <w:tab w:val="num" w:pos="300"/>
          <w:tab w:val="left" w:pos="720"/>
        </w:tabs>
        <w:ind w:left="102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20"/>
          <w:tab w:val="num" w:pos="900"/>
        </w:tabs>
        <w:ind w:left="162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20"/>
          <w:tab w:val="left" w:pos="720"/>
          <w:tab w:val="num" w:pos="1440"/>
        </w:tabs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20"/>
          <w:tab w:val="left" w:pos="720"/>
          <w:tab w:val="num" w:pos="1956"/>
        </w:tabs>
        <w:ind w:left="2676" w:hanging="1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20"/>
          <w:tab w:val="left" w:pos="720"/>
          <w:tab w:val="num" w:pos="2484"/>
        </w:tabs>
        <w:ind w:left="3204" w:hanging="17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20"/>
          <w:tab w:val="left" w:pos="720"/>
          <w:tab w:val="num" w:pos="3000"/>
        </w:tabs>
        <w:ind w:left="3720" w:hanging="19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20"/>
          <w:tab w:val="left" w:pos="720"/>
          <w:tab w:val="num" w:pos="3540"/>
        </w:tabs>
        <w:ind w:left="4260" w:hanging="2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20"/>
          <w:tab w:val="left" w:pos="720"/>
          <w:tab w:val="num" w:pos="4056"/>
        </w:tabs>
        <w:ind w:left="4776" w:hanging="2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20"/>
          <w:tab w:val="left" w:pos="720"/>
          <w:tab w:val="num" w:pos="4596"/>
        </w:tabs>
        <w:ind w:left="5316" w:hanging="2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BD"/>
    <w:rsid w:val="000069B4"/>
    <w:rsid w:val="00050DAB"/>
    <w:rsid w:val="00057B9A"/>
    <w:rsid w:val="00080A1F"/>
    <w:rsid w:val="000B0776"/>
    <w:rsid w:val="000D4AFB"/>
    <w:rsid w:val="00115694"/>
    <w:rsid w:val="00147C92"/>
    <w:rsid w:val="00152E33"/>
    <w:rsid w:val="0018563F"/>
    <w:rsid w:val="00185E78"/>
    <w:rsid w:val="001F0D5B"/>
    <w:rsid w:val="00241297"/>
    <w:rsid w:val="00246FB4"/>
    <w:rsid w:val="0027575A"/>
    <w:rsid w:val="00295592"/>
    <w:rsid w:val="002D46BD"/>
    <w:rsid w:val="00301F0B"/>
    <w:rsid w:val="003B4534"/>
    <w:rsid w:val="003C4320"/>
    <w:rsid w:val="003C5390"/>
    <w:rsid w:val="00413B2F"/>
    <w:rsid w:val="004D54C0"/>
    <w:rsid w:val="00562302"/>
    <w:rsid w:val="005C578A"/>
    <w:rsid w:val="0061262C"/>
    <w:rsid w:val="006142AA"/>
    <w:rsid w:val="00655A4E"/>
    <w:rsid w:val="006949D8"/>
    <w:rsid w:val="007B5D4E"/>
    <w:rsid w:val="007D7FD5"/>
    <w:rsid w:val="007E019A"/>
    <w:rsid w:val="007E32BC"/>
    <w:rsid w:val="007F10E1"/>
    <w:rsid w:val="00815680"/>
    <w:rsid w:val="008B6B9A"/>
    <w:rsid w:val="008C03EC"/>
    <w:rsid w:val="00924E20"/>
    <w:rsid w:val="0092657A"/>
    <w:rsid w:val="00936146"/>
    <w:rsid w:val="00A30D0C"/>
    <w:rsid w:val="00B36BFA"/>
    <w:rsid w:val="00B87492"/>
    <w:rsid w:val="00BF08F2"/>
    <w:rsid w:val="00C44B93"/>
    <w:rsid w:val="00CA7F28"/>
    <w:rsid w:val="00CB3F15"/>
    <w:rsid w:val="00D42E4B"/>
    <w:rsid w:val="00D70DF4"/>
    <w:rsid w:val="00DB1D62"/>
    <w:rsid w:val="00DD3605"/>
    <w:rsid w:val="00DD693F"/>
    <w:rsid w:val="00E24F14"/>
    <w:rsid w:val="00EB7782"/>
    <w:rsid w:val="00F5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22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b/>
      <w:bCs/>
    </w:rPr>
  </w:style>
  <w:style w:type="numbering" w:customStyle="1" w:styleId="Legal">
    <w:name w:val="Legal"/>
    <w:pPr>
      <w:numPr>
        <w:numId w:val="1"/>
      </w:numPr>
    </w:pPr>
  </w:style>
  <w:style w:type="paragraph" w:styleId="NoSpacing">
    <w:name w:val="No Spacing"/>
    <w:uiPriority w:val="1"/>
    <w:qFormat/>
    <w:rsid w:val="001F0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wtf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Macintosh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Gabriela Izarikova</cp:lastModifiedBy>
  <cp:revision>2</cp:revision>
  <cp:lastPrinted>2017-11-07T11:04:00Z</cp:lastPrinted>
  <dcterms:created xsi:type="dcterms:W3CDTF">2018-01-08T18:23:00Z</dcterms:created>
  <dcterms:modified xsi:type="dcterms:W3CDTF">2018-01-08T18:23:00Z</dcterms:modified>
</cp:coreProperties>
</file>