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1" w:rsidRPr="00D63488" w:rsidRDefault="003538B1" w:rsidP="003538B1">
      <w:pPr>
        <w:spacing w:line="360" w:lineRule="auto"/>
        <w:rPr>
          <w:b/>
          <w:sz w:val="28"/>
          <w:szCs w:val="28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b/>
          <w:sz w:val="28"/>
          <w:szCs w:val="28"/>
          <w:lang w:eastAsia="cs-CZ"/>
        </w:rPr>
      </w:pPr>
      <w:r w:rsidRPr="00D63488">
        <w:rPr>
          <w:b/>
          <w:sz w:val="28"/>
          <w:szCs w:val="28"/>
          <w:lang w:eastAsia="cs-CZ"/>
        </w:rPr>
        <w:t>S</w:t>
      </w:r>
      <w:r>
        <w:rPr>
          <w:b/>
          <w:sz w:val="28"/>
          <w:szCs w:val="28"/>
          <w:lang w:eastAsia="cs-CZ"/>
        </w:rPr>
        <w:t>LOVENSKÁ ASOCIÁCIA TAEKWONDO WT</w:t>
      </w: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  <w:bookmarkStart w:id="0" w:name="_GoBack"/>
      <w:bookmarkEnd w:id="0"/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sz w:val="32"/>
          <w:lang w:eastAsia="cs-CZ"/>
        </w:rPr>
      </w:pPr>
    </w:p>
    <w:p w:rsidR="003538B1" w:rsidRPr="00D63488" w:rsidRDefault="003538B1" w:rsidP="003538B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REALIZOVANÝ TRÉNINGOVÝ PLÁN V RoZSAHU SEDEM DNÍ – MIKROCYKus v taekwondo WT</w:t>
      </w: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  <w:r w:rsidRPr="00D63488">
        <w:rPr>
          <w:sz w:val="28"/>
        </w:rPr>
        <w:t>Seminárna práca</w:t>
      </w:r>
    </w:p>
    <w:p w:rsidR="003538B1" w:rsidRPr="00D63488" w:rsidRDefault="003538B1" w:rsidP="003538B1">
      <w:pPr>
        <w:spacing w:line="360" w:lineRule="auto"/>
        <w:jc w:val="center"/>
        <w:rPr>
          <w:sz w:val="32"/>
        </w:rPr>
      </w:pP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</w:p>
    <w:p w:rsidR="003538B1" w:rsidRPr="00D63488" w:rsidRDefault="003538B1" w:rsidP="003538B1">
      <w:pPr>
        <w:spacing w:line="360" w:lineRule="auto"/>
        <w:jc w:val="center"/>
        <w:rPr>
          <w:sz w:val="28"/>
        </w:rPr>
      </w:pPr>
    </w:p>
    <w:p w:rsidR="003538B1" w:rsidRDefault="003538B1" w:rsidP="003538B1">
      <w:pPr>
        <w:spacing w:line="360" w:lineRule="auto"/>
        <w:rPr>
          <w:sz w:val="28"/>
        </w:rPr>
      </w:pPr>
      <w:r>
        <w:rPr>
          <w:sz w:val="28"/>
        </w:rPr>
        <w:t>Meno a priezvisko: Gabriela Briškárová</w:t>
      </w:r>
    </w:p>
    <w:p w:rsidR="003538B1" w:rsidRPr="00D63488" w:rsidRDefault="003538B1" w:rsidP="003538B1">
      <w:pPr>
        <w:spacing w:line="360" w:lineRule="auto"/>
        <w:rPr>
          <w:sz w:val="28"/>
        </w:rPr>
      </w:pPr>
      <w:r w:rsidRPr="00D63488">
        <w:rPr>
          <w:sz w:val="28"/>
        </w:rPr>
        <w:t>Trénerstvo: I</w:t>
      </w:r>
      <w:r>
        <w:rPr>
          <w:sz w:val="28"/>
        </w:rPr>
        <w:t>I</w:t>
      </w:r>
      <w:r w:rsidRPr="00D63488">
        <w:rPr>
          <w:sz w:val="28"/>
        </w:rPr>
        <w:t xml:space="preserve">. Kvalifikačný stupeň </w:t>
      </w:r>
    </w:p>
    <w:p w:rsidR="003538B1" w:rsidRDefault="003538B1" w:rsidP="003538B1">
      <w:pPr>
        <w:spacing w:line="360" w:lineRule="auto"/>
        <w:rPr>
          <w:sz w:val="28"/>
        </w:rPr>
      </w:pPr>
      <w:r>
        <w:rPr>
          <w:sz w:val="28"/>
        </w:rPr>
        <w:t>Pracovisko: SATKD WT</w:t>
      </w:r>
    </w:p>
    <w:p w:rsidR="003538B1" w:rsidRPr="00D63488" w:rsidRDefault="003538B1" w:rsidP="003538B1">
      <w:pPr>
        <w:spacing w:line="360" w:lineRule="auto"/>
        <w:rPr>
          <w:sz w:val="28"/>
        </w:rPr>
      </w:pPr>
      <w:r>
        <w:rPr>
          <w:sz w:val="28"/>
        </w:rPr>
        <w:t>Klubová príslušnosť: Koryo Slávia UPJŠ Košice</w:t>
      </w:r>
    </w:p>
    <w:p w:rsidR="003538B1" w:rsidRPr="00D63488" w:rsidRDefault="003538B1" w:rsidP="003538B1">
      <w:pPr>
        <w:spacing w:line="360" w:lineRule="auto"/>
        <w:rPr>
          <w:sz w:val="28"/>
        </w:rPr>
      </w:pPr>
      <w:r w:rsidRPr="00D63488">
        <w:rPr>
          <w:sz w:val="28"/>
        </w:rPr>
        <w:t>Dátum odovzdania</w:t>
      </w:r>
      <w:r>
        <w:rPr>
          <w:sz w:val="28"/>
        </w:rPr>
        <w:t xml:space="preserve"> práce: </w:t>
      </w:r>
      <w:r w:rsidR="009640A3" w:rsidRPr="009640A3">
        <w:rPr>
          <w:color w:val="000000" w:themeColor="text1"/>
          <w:sz w:val="28"/>
        </w:rPr>
        <w:t>16.05</w:t>
      </w:r>
      <w:r w:rsidRPr="009640A3">
        <w:rPr>
          <w:color w:val="000000" w:themeColor="text1"/>
          <w:sz w:val="28"/>
        </w:rPr>
        <w:t>.</w:t>
      </w:r>
      <w:r>
        <w:rPr>
          <w:sz w:val="28"/>
        </w:rPr>
        <w:t>2021</w:t>
      </w:r>
    </w:p>
    <w:p w:rsidR="003538B1" w:rsidRDefault="003538B1"/>
    <w:p w:rsidR="003538B1" w:rsidRDefault="003538B1">
      <w:r>
        <w:br w:type="page"/>
      </w:r>
    </w:p>
    <w:p w:rsidR="003538B1" w:rsidRPr="00D63488" w:rsidRDefault="003538B1" w:rsidP="003538B1">
      <w:pPr>
        <w:keepNext/>
        <w:spacing w:line="360" w:lineRule="auto"/>
        <w:outlineLvl w:val="0"/>
        <w:rPr>
          <w:b/>
          <w:sz w:val="28"/>
          <w:lang w:eastAsia="cs-CZ"/>
        </w:rPr>
      </w:pPr>
      <w:r w:rsidRPr="00D63488">
        <w:rPr>
          <w:b/>
          <w:sz w:val="28"/>
          <w:lang w:eastAsia="cs-CZ"/>
        </w:rPr>
        <w:lastRenderedPageBreak/>
        <w:t>OBSAH</w:t>
      </w:r>
    </w:p>
    <w:p w:rsidR="003538B1" w:rsidRPr="00D63488" w:rsidRDefault="003538B1" w:rsidP="003538B1">
      <w:pPr>
        <w:spacing w:line="360" w:lineRule="auto"/>
      </w:pPr>
    </w:p>
    <w:p w:rsidR="003538B1" w:rsidRPr="00D63488" w:rsidRDefault="003538B1" w:rsidP="003538B1">
      <w:pPr>
        <w:spacing w:line="360" w:lineRule="auto"/>
      </w:pPr>
      <w:r w:rsidRPr="00D63488">
        <w:t>ÚVOD</w:t>
      </w:r>
    </w:p>
    <w:p w:rsidR="003538B1" w:rsidRPr="007444BB" w:rsidRDefault="003538B1" w:rsidP="003538B1">
      <w:pPr>
        <w:tabs>
          <w:tab w:val="right" w:pos="8280"/>
        </w:tabs>
        <w:spacing w:line="360" w:lineRule="auto"/>
      </w:pPr>
    </w:p>
    <w:p w:rsidR="003538B1" w:rsidRPr="007444BB" w:rsidRDefault="003538B1" w:rsidP="003538B1">
      <w:pPr>
        <w:tabs>
          <w:tab w:val="right" w:leader="dot" w:pos="8504"/>
        </w:tabs>
        <w:spacing w:after="100" w:line="360" w:lineRule="auto"/>
        <w:rPr>
          <w:lang w:eastAsia="en-US"/>
        </w:rPr>
      </w:pPr>
      <w:r w:rsidRPr="007444BB">
        <w:rPr>
          <w:b/>
          <w:lang w:eastAsia="en-US"/>
        </w:rPr>
        <w:t xml:space="preserve">1 MIKROCYKLUS V TRÉNINGU TAEKWONDO WT </w:t>
      </w:r>
      <w:r w:rsidRPr="007444BB">
        <w:rPr>
          <w:lang w:eastAsia="en-US"/>
        </w:rPr>
        <w:tab/>
        <w:t>4</w:t>
      </w:r>
    </w:p>
    <w:p w:rsidR="003538B1" w:rsidRPr="007444BB" w:rsidRDefault="003538B1" w:rsidP="003538B1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>1.1 Charakteristika sledovan</w:t>
      </w:r>
      <w:r w:rsidR="009640A3" w:rsidRPr="009640A3">
        <w:rPr>
          <w:color w:val="000000" w:themeColor="text1"/>
          <w:lang w:eastAsia="en-US"/>
        </w:rPr>
        <w:t>ej</w:t>
      </w:r>
      <w:r w:rsidR="00F43430">
        <w:rPr>
          <w:color w:val="000000" w:themeColor="text1"/>
          <w:lang w:eastAsia="en-US"/>
        </w:rPr>
        <w:t xml:space="preserve"> </w:t>
      </w:r>
      <w:r w:rsidRPr="007444BB">
        <w:rPr>
          <w:lang w:eastAsia="en-US"/>
        </w:rPr>
        <w:t xml:space="preserve">tréningovej skupiny </w:t>
      </w:r>
      <w:r w:rsidRPr="007444BB">
        <w:rPr>
          <w:lang w:eastAsia="en-US"/>
        </w:rPr>
        <w:tab/>
      </w:r>
      <w:r w:rsidR="00D43F67">
        <w:rPr>
          <w:lang w:eastAsia="en-US"/>
        </w:rPr>
        <w:t>5</w:t>
      </w:r>
    </w:p>
    <w:p w:rsidR="003538B1" w:rsidRPr="007444BB" w:rsidRDefault="003538B1" w:rsidP="003538B1">
      <w:pPr>
        <w:tabs>
          <w:tab w:val="right" w:leader="dot" w:pos="8504"/>
        </w:tabs>
        <w:spacing w:after="100" w:line="360" w:lineRule="auto"/>
        <w:ind w:left="446"/>
        <w:rPr>
          <w:lang w:eastAsia="en-US"/>
        </w:rPr>
      </w:pPr>
      <w:r w:rsidRPr="007444BB">
        <w:rPr>
          <w:lang w:eastAsia="en-US"/>
        </w:rPr>
        <w:t xml:space="preserve">1.1.1 Výsledky tréningovej skupiny za posledné obdobie </w:t>
      </w:r>
      <w:r w:rsidRPr="007444BB">
        <w:rPr>
          <w:lang w:eastAsia="en-US"/>
        </w:rPr>
        <w:tab/>
      </w:r>
      <w:r w:rsidR="00F5137D">
        <w:rPr>
          <w:lang w:eastAsia="en-US"/>
        </w:rPr>
        <w:t>6</w:t>
      </w:r>
    </w:p>
    <w:p w:rsidR="003538B1" w:rsidRDefault="003538B1" w:rsidP="003538B1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>1.2 Rozbor tréningového zaťaženia v</w:t>
      </w:r>
      <w:r w:rsidR="00F43430">
        <w:rPr>
          <w:lang w:eastAsia="en-US"/>
        </w:rPr>
        <w:t> </w:t>
      </w:r>
      <w:r w:rsidRPr="007444BB">
        <w:rPr>
          <w:lang w:eastAsia="en-US"/>
        </w:rPr>
        <w:t>mikrocykle</w:t>
      </w:r>
      <w:r w:rsidR="00F43430">
        <w:rPr>
          <w:lang w:eastAsia="en-US"/>
        </w:rPr>
        <w:t xml:space="preserve"> </w:t>
      </w:r>
      <w:r w:rsidRPr="007444BB">
        <w:rPr>
          <w:lang w:eastAsia="en-US"/>
        </w:rPr>
        <w:t>taekwondo WT</w:t>
      </w:r>
      <w:r w:rsidRPr="007444BB">
        <w:rPr>
          <w:lang w:eastAsia="en-US"/>
        </w:rPr>
        <w:tab/>
      </w:r>
      <w:r w:rsidR="00D43F67">
        <w:rPr>
          <w:lang w:eastAsia="en-US"/>
        </w:rPr>
        <w:t>7</w:t>
      </w:r>
    </w:p>
    <w:p w:rsidR="003538B1" w:rsidRPr="007444BB" w:rsidRDefault="003538B1" w:rsidP="003538B1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>1.3 Evidencia absolvovaného tréningového zaťaženia v mikrocykle</w:t>
      </w:r>
      <w:r>
        <w:rPr>
          <w:lang w:eastAsia="en-US"/>
        </w:rPr>
        <w:tab/>
      </w:r>
      <w:r w:rsidR="00180B91">
        <w:rPr>
          <w:lang w:eastAsia="en-US"/>
        </w:rPr>
        <w:t>8</w:t>
      </w:r>
    </w:p>
    <w:p w:rsidR="003538B1" w:rsidRPr="007444BB" w:rsidRDefault="003538B1" w:rsidP="003538B1">
      <w:pPr>
        <w:pStyle w:val="Obsah3"/>
        <w:tabs>
          <w:tab w:val="right" w:leader="dot" w:pos="8504"/>
        </w:tabs>
        <w:spacing w:line="360" w:lineRule="auto"/>
        <w:ind w:left="446"/>
        <w:rPr>
          <w:rFonts w:ascii="Times New Roman" w:hAnsi="Times New Roman"/>
          <w:sz w:val="24"/>
          <w:szCs w:val="24"/>
        </w:rPr>
      </w:pPr>
      <w:r w:rsidRPr="007444BB">
        <w:rPr>
          <w:rFonts w:ascii="Times New Roman" w:hAnsi="Times New Roman"/>
          <w:sz w:val="24"/>
          <w:szCs w:val="24"/>
        </w:rPr>
        <w:t>1.3.1 Evidencia všeobecných tréningových ukazovateľov v mikrocykle</w:t>
      </w:r>
      <w:r>
        <w:rPr>
          <w:rFonts w:ascii="Times New Roman" w:hAnsi="Times New Roman"/>
          <w:sz w:val="24"/>
          <w:szCs w:val="24"/>
        </w:rPr>
        <w:tab/>
      </w:r>
      <w:r w:rsidR="00180B91">
        <w:rPr>
          <w:rFonts w:ascii="Times New Roman" w:hAnsi="Times New Roman"/>
          <w:sz w:val="24"/>
          <w:szCs w:val="24"/>
        </w:rPr>
        <w:t>9</w:t>
      </w:r>
    </w:p>
    <w:p w:rsidR="003538B1" w:rsidRPr="007444BB" w:rsidRDefault="003538B1" w:rsidP="003538B1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>1.4 Záznamy tréningových jednotiek v mikrocykle</w:t>
      </w:r>
      <w:r>
        <w:rPr>
          <w:lang w:eastAsia="en-US"/>
        </w:rPr>
        <w:tab/>
      </w:r>
      <w:r w:rsidR="00D43F67">
        <w:rPr>
          <w:lang w:eastAsia="en-US"/>
        </w:rPr>
        <w:t>9</w:t>
      </w:r>
    </w:p>
    <w:p w:rsidR="003538B1" w:rsidRPr="00D63488" w:rsidRDefault="003538B1" w:rsidP="003538B1">
      <w:pPr>
        <w:rPr>
          <w:lang w:eastAsia="en-US"/>
        </w:rPr>
      </w:pPr>
    </w:p>
    <w:p w:rsidR="003538B1" w:rsidRPr="00D63488" w:rsidRDefault="003538B1" w:rsidP="003538B1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 w:rsidRPr="00D63488">
        <w:rPr>
          <w:b/>
          <w:lang w:eastAsia="en-US"/>
        </w:rPr>
        <w:t xml:space="preserve">ZÁVER </w:t>
      </w:r>
      <w:r>
        <w:rPr>
          <w:lang w:eastAsia="en-US"/>
        </w:rPr>
        <w:tab/>
        <w:t>14</w:t>
      </w:r>
    </w:p>
    <w:p w:rsidR="003538B1" w:rsidRPr="00D63488" w:rsidRDefault="003538B1" w:rsidP="003538B1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</w:p>
    <w:p w:rsidR="003538B1" w:rsidRPr="00D63488" w:rsidRDefault="003538B1" w:rsidP="003538B1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 w:rsidRPr="00D63488">
        <w:rPr>
          <w:b/>
          <w:lang w:eastAsia="en-US"/>
        </w:rPr>
        <w:t xml:space="preserve">ZOZNAM BIBLIOGRAFICKÝCH ODKAZOV </w:t>
      </w:r>
      <w:r>
        <w:rPr>
          <w:lang w:eastAsia="en-US"/>
        </w:rPr>
        <w:tab/>
        <w:t>15</w:t>
      </w:r>
    </w:p>
    <w:p w:rsidR="003538B1" w:rsidRDefault="003538B1" w:rsidP="003538B1"/>
    <w:p w:rsidR="003538B1" w:rsidRDefault="003538B1">
      <w:r>
        <w:br w:type="page"/>
      </w:r>
    </w:p>
    <w:p w:rsidR="00C52F9B" w:rsidRPr="006A430E" w:rsidRDefault="003538B1" w:rsidP="00F5137D">
      <w:pPr>
        <w:jc w:val="both"/>
        <w:rPr>
          <w:b/>
          <w:bCs/>
          <w:sz w:val="28"/>
          <w:szCs w:val="28"/>
        </w:rPr>
      </w:pPr>
      <w:r w:rsidRPr="006A430E">
        <w:rPr>
          <w:b/>
          <w:bCs/>
          <w:sz w:val="28"/>
          <w:szCs w:val="28"/>
        </w:rPr>
        <w:lastRenderedPageBreak/>
        <w:t>ÚVOD</w:t>
      </w:r>
    </w:p>
    <w:p w:rsidR="00B019BF" w:rsidRDefault="00B019BF" w:rsidP="00F5137D">
      <w:pPr>
        <w:jc w:val="both"/>
      </w:pPr>
    </w:p>
    <w:p w:rsidR="006A430E" w:rsidRDefault="00B019BF" w:rsidP="00F5137D">
      <w:pPr>
        <w:spacing w:line="360" w:lineRule="auto"/>
        <w:jc w:val="both"/>
      </w:pPr>
      <w:r>
        <w:t>V práci sa zameriavame na prípravu a realizáciu mikrocyklu po dobu sedem dní, bojového umenia Taekwondo WT u skupiny reprezentantov A a B tímu v zápase Slovenskej Asociácie Taekwondo WT</w:t>
      </w:r>
      <w:r w:rsidR="00375DB1">
        <w:t>, ktorí sú členmi klubu Koryo Slávia UPJŠ Košice.</w:t>
      </w:r>
    </w:p>
    <w:p w:rsidR="006A430E" w:rsidRDefault="006A430E" w:rsidP="00F5137D">
      <w:r>
        <w:br w:type="page"/>
      </w:r>
    </w:p>
    <w:p w:rsidR="00375DB1" w:rsidRDefault="00375DB1" w:rsidP="00F5137D">
      <w:pPr>
        <w:tabs>
          <w:tab w:val="left" w:pos="1620"/>
        </w:tabs>
        <w:jc w:val="both"/>
        <w:rPr>
          <w:b/>
        </w:rPr>
      </w:pPr>
      <w:r w:rsidRPr="001574C4">
        <w:rPr>
          <w:b/>
        </w:rPr>
        <w:lastRenderedPageBreak/>
        <w:t xml:space="preserve">1 </w:t>
      </w:r>
      <w:r>
        <w:rPr>
          <w:b/>
        </w:rPr>
        <w:t>MIKROCYKLUS V TRÉNINGU TAEKWONDO WT</w:t>
      </w:r>
    </w:p>
    <w:p w:rsidR="00375DB1" w:rsidRDefault="00375DB1" w:rsidP="00F5137D">
      <w:pPr>
        <w:tabs>
          <w:tab w:val="left" w:pos="1620"/>
        </w:tabs>
        <w:jc w:val="both"/>
        <w:rPr>
          <w:bCs/>
        </w:rPr>
      </w:pPr>
    </w:p>
    <w:p w:rsidR="00375DB1" w:rsidRDefault="00375DB1" w:rsidP="00F5137D">
      <w:pPr>
        <w:tabs>
          <w:tab w:val="left" w:pos="1620"/>
        </w:tabs>
        <w:spacing w:line="360" w:lineRule="auto"/>
        <w:jc w:val="both"/>
        <w:rPr>
          <w:bCs/>
        </w:rPr>
      </w:pPr>
    </w:p>
    <w:p w:rsidR="00375DB1" w:rsidRDefault="00375DB1" w:rsidP="00F5137D">
      <w:pPr>
        <w:tabs>
          <w:tab w:val="left" w:pos="1620"/>
        </w:tabs>
        <w:spacing w:line="360" w:lineRule="auto"/>
        <w:jc w:val="both"/>
        <w:rPr>
          <w:bCs/>
        </w:rPr>
      </w:pPr>
      <w:r>
        <w:rPr>
          <w:bCs/>
        </w:rPr>
        <w:t xml:space="preserve">Mikrocyklus je základná časť tréningovej etapy. Je tvorený niekoľkými tréningovými jednotkami. Najčastejšou dĺžkou mikrocyklu je jeden týždeň. </w:t>
      </w:r>
      <w:r w:rsidR="006B5187">
        <w:rPr>
          <w:bCs/>
        </w:rPr>
        <w:t xml:space="preserve">Popri Taekwondo tréningoch nerozvíjame len pohybové schopnosti, veľmi dôležité je naučiť sa aj sebaovládaniu, </w:t>
      </w:r>
      <w:r w:rsidR="006B5187" w:rsidRPr="009640A3">
        <w:rPr>
          <w:bCs/>
          <w:color w:val="000000" w:themeColor="text1"/>
        </w:rPr>
        <w:t xml:space="preserve">rešpektua </w:t>
      </w:r>
      <w:r w:rsidR="006B5187">
        <w:rPr>
          <w:bCs/>
        </w:rPr>
        <w:t xml:space="preserve">úcte. </w:t>
      </w:r>
    </w:p>
    <w:p w:rsidR="006B5187" w:rsidRPr="00B75B49" w:rsidRDefault="006B5187" w:rsidP="00F5137D">
      <w:pPr>
        <w:pStyle w:val="Zarkazkladnhotextu"/>
        <w:ind w:firstLine="348"/>
        <w:rPr>
          <w:bCs/>
          <w:color w:val="000000"/>
        </w:rPr>
      </w:pPr>
      <w:r w:rsidRPr="00B75B49">
        <w:rPr>
          <w:color w:val="000000"/>
        </w:rPr>
        <w:t xml:space="preserve">Taekwondo WT je kórejské bojové umenie, ktoré </w:t>
      </w:r>
      <w:r w:rsidRPr="00B75B49">
        <w:rPr>
          <w:bCs/>
          <w:color w:val="000000"/>
        </w:rPr>
        <w:t xml:space="preserve">sa skladá zo: </w:t>
      </w:r>
    </w:p>
    <w:p w:rsidR="006B5187" w:rsidRPr="00B75B49" w:rsidRDefault="006B5187" w:rsidP="00F5137D">
      <w:pPr>
        <w:pStyle w:val="Zarkazkladnhotextu"/>
        <w:ind w:left="0"/>
        <w:rPr>
          <w:bCs/>
          <w:color w:val="000000"/>
        </w:rPr>
      </w:pPr>
      <w:r w:rsidRPr="00B75B49">
        <w:rPr>
          <w:bCs/>
          <w:color w:val="000000"/>
        </w:rPr>
        <w:t xml:space="preserve">      - </w:t>
      </w:r>
      <w:r w:rsidRPr="00B75B49">
        <w:rPr>
          <w:bCs/>
          <w:i/>
          <w:color w:val="000000"/>
          <w:u w:val="single"/>
        </w:rPr>
        <w:t>základných techník</w:t>
      </w:r>
      <w:r w:rsidRPr="00B75B49">
        <w:rPr>
          <w:bCs/>
          <w:color w:val="000000"/>
        </w:rPr>
        <w:t xml:space="preserve"> /</w:t>
      </w:r>
      <w:r w:rsidRPr="00B75B49">
        <w:rPr>
          <w:bCs/>
          <w:i/>
          <w:color w:val="000000"/>
        </w:rPr>
        <w:t>seogi</w:t>
      </w:r>
      <w:r w:rsidRPr="00B75B49">
        <w:rPr>
          <w:bCs/>
          <w:color w:val="000000"/>
        </w:rPr>
        <w:t xml:space="preserve"> (postoje); </w:t>
      </w:r>
      <w:r w:rsidRPr="00B75B49">
        <w:rPr>
          <w:bCs/>
          <w:i/>
          <w:color w:val="000000"/>
        </w:rPr>
        <w:t>makki</w:t>
      </w:r>
      <w:r w:rsidRPr="00B75B49">
        <w:rPr>
          <w:bCs/>
          <w:color w:val="000000"/>
        </w:rPr>
        <w:t xml:space="preserve"> (bloky); </w:t>
      </w:r>
      <w:r w:rsidRPr="00B75B49">
        <w:rPr>
          <w:bCs/>
          <w:i/>
          <w:color w:val="000000"/>
        </w:rPr>
        <w:t>kongkyok</w:t>
      </w:r>
      <w:r w:rsidRPr="00B75B49">
        <w:rPr>
          <w:bCs/>
          <w:color w:val="000000"/>
        </w:rPr>
        <w:t xml:space="preserve"> (útoky) – </w:t>
      </w:r>
      <w:r w:rsidRPr="00B75B49">
        <w:rPr>
          <w:bCs/>
          <w:i/>
          <w:color w:val="000000"/>
        </w:rPr>
        <w:t>jireugi</w:t>
      </w:r>
      <w:r w:rsidRPr="00B75B49">
        <w:rPr>
          <w:bCs/>
          <w:color w:val="000000"/>
        </w:rPr>
        <w:t xml:space="preserve"> (údery), </w:t>
      </w:r>
      <w:r w:rsidRPr="00B75B49">
        <w:rPr>
          <w:bCs/>
          <w:i/>
          <w:color w:val="000000"/>
        </w:rPr>
        <w:t>chigi</w:t>
      </w:r>
      <w:r w:rsidRPr="00B75B49">
        <w:rPr>
          <w:bCs/>
          <w:color w:val="000000"/>
        </w:rPr>
        <w:t xml:space="preserve"> (seky), </w:t>
      </w:r>
      <w:r w:rsidRPr="00B75B49">
        <w:rPr>
          <w:bCs/>
          <w:i/>
          <w:color w:val="000000"/>
        </w:rPr>
        <w:t>tzireugi</w:t>
      </w:r>
      <w:r w:rsidRPr="00B75B49">
        <w:rPr>
          <w:bCs/>
          <w:color w:val="000000"/>
        </w:rPr>
        <w:t xml:space="preserve">(vpichy), </w:t>
      </w:r>
      <w:r w:rsidRPr="00B75B49">
        <w:rPr>
          <w:bCs/>
          <w:i/>
          <w:color w:val="000000"/>
        </w:rPr>
        <w:t>chagi</w:t>
      </w:r>
      <w:r w:rsidRPr="00B75B49">
        <w:rPr>
          <w:bCs/>
          <w:color w:val="000000"/>
        </w:rPr>
        <w:t xml:space="preserve"> (kopy)/ a ďalšie techniky útokov /</w:t>
      </w:r>
      <w:r w:rsidRPr="00B75B49">
        <w:rPr>
          <w:bCs/>
          <w:i/>
          <w:color w:val="000000"/>
        </w:rPr>
        <w:t>kkukki</w:t>
      </w:r>
      <w:r w:rsidRPr="00B75B49">
        <w:rPr>
          <w:bCs/>
          <w:color w:val="000000"/>
        </w:rPr>
        <w:t xml:space="preserve">(podržanie), </w:t>
      </w:r>
      <w:r w:rsidRPr="00B75B49">
        <w:rPr>
          <w:bCs/>
          <w:i/>
          <w:color w:val="000000"/>
        </w:rPr>
        <w:t>numgigi</w:t>
      </w:r>
      <w:r w:rsidRPr="00B75B49">
        <w:rPr>
          <w:bCs/>
          <w:color w:val="000000"/>
        </w:rPr>
        <w:t xml:space="preserve"> (hodenie)/; špeciálnych techník – využívajú sa v súborných cvičeniach, sú kombináciou postojov a techník rúk – blokov a úderov, </w:t>
      </w:r>
    </w:p>
    <w:p w:rsidR="006B5187" w:rsidRPr="00B75B49" w:rsidRDefault="006B5187" w:rsidP="00F5137D">
      <w:pPr>
        <w:pStyle w:val="Zarkazkladnhotextu"/>
        <w:ind w:left="0" w:firstLine="0"/>
        <w:rPr>
          <w:bCs/>
          <w:color w:val="000000"/>
        </w:rPr>
      </w:pPr>
      <w:r w:rsidRPr="00B75B49">
        <w:rPr>
          <w:bCs/>
          <w:color w:val="000000"/>
        </w:rPr>
        <w:t xml:space="preserve">- </w:t>
      </w:r>
      <w:r w:rsidRPr="00B75B49">
        <w:rPr>
          <w:bCs/>
          <w:i/>
          <w:color w:val="000000"/>
          <w:u w:val="single"/>
        </w:rPr>
        <w:t>poomsae</w:t>
      </w:r>
      <w:r w:rsidRPr="00B75B49">
        <w:rPr>
          <w:bCs/>
          <w:color w:val="000000"/>
        </w:rPr>
        <w:t xml:space="preserve"> (súborných cvičení), </w:t>
      </w:r>
    </w:p>
    <w:p w:rsidR="006B5187" w:rsidRPr="00B75B49" w:rsidRDefault="006B5187" w:rsidP="00F5137D">
      <w:pPr>
        <w:pStyle w:val="Zarkazkladnhotextu"/>
        <w:ind w:left="0" w:firstLine="0"/>
        <w:rPr>
          <w:bCs/>
          <w:color w:val="000000"/>
        </w:rPr>
      </w:pPr>
      <w:r w:rsidRPr="00B75B49">
        <w:rPr>
          <w:bCs/>
          <w:color w:val="000000"/>
        </w:rPr>
        <w:t xml:space="preserve">- </w:t>
      </w:r>
      <w:r w:rsidRPr="00B75B49">
        <w:rPr>
          <w:bCs/>
          <w:i/>
          <w:color w:val="000000"/>
          <w:u w:val="single"/>
        </w:rPr>
        <w:t>hosinsul</w:t>
      </w:r>
      <w:r w:rsidRPr="00B75B49">
        <w:rPr>
          <w:bCs/>
          <w:color w:val="000000"/>
        </w:rPr>
        <w:t xml:space="preserve"> (sebaobrany), </w:t>
      </w:r>
    </w:p>
    <w:p w:rsidR="006B5187" w:rsidRPr="00B75B49" w:rsidRDefault="006B5187" w:rsidP="00F5137D">
      <w:pPr>
        <w:pStyle w:val="Zarkazkladnhotextu"/>
        <w:ind w:left="0" w:firstLine="0"/>
        <w:rPr>
          <w:bCs/>
          <w:color w:val="000000"/>
        </w:rPr>
      </w:pPr>
      <w:r w:rsidRPr="00B75B49">
        <w:rPr>
          <w:bCs/>
          <w:color w:val="000000"/>
        </w:rPr>
        <w:t xml:space="preserve">- </w:t>
      </w:r>
      <w:r w:rsidRPr="00B75B49">
        <w:rPr>
          <w:bCs/>
          <w:i/>
          <w:color w:val="000000"/>
          <w:u w:val="single"/>
        </w:rPr>
        <w:t>kyokpa</w:t>
      </w:r>
      <w:r w:rsidRPr="00B75B49">
        <w:rPr>
          <w:bCs/>
          <w:color w:val="000000"/>
        </w:rPr>
        <w:t xml:space="preserve"> (prerážacích techník), </w:t>
      </w:r>
    </w:p>
    <w:p w:rsidR="00D43F67" w:rsidRDefault="006B5187" w:rsidP="00F5137D">
      <w:pPr>
        <w:pStyle w:val="Zarkazkladnhotextu"/>
        <w:ind w:left="0" w:firstLine="0"/>
        <w:rPr>
          <w:bCs/>
          <w:color w:val="000000"/>
        </w:rPr>
      </w:pPr>
      <w:r w:rsidRPr="00B75B49">
        <w:rPr>
          <w:bCs/>
          <w:color w:val="000000"/>
        </w:rPr>
        <w:t xml:space="preserve">- </w:t>
      </w:r>
      <w:r w:rsidRPr="00B75B49">
        <w:rPr>
          <w:bCs/>
          <w:i/>
          <w:color w:val="000000"/>
          <w:u w:val="single"/>
        </w:rPr>
        <w:t>kyorugi</w:t>
      </w:r>
      <w:r w:rsidRPr="00B75B49">
        <w:rPr>
          <w:bCs/>
          <w:color w:val="000000"/>
        </w:rPr>
        <w:t xml:space="preserve">(riadeného zápasu podľa pravidiel WT) a </w:t>
      </w:r>
      <w:r w:rsidRPr="00B75B49">
        <w:rPr>
          <w:bCs/>
          <w:i/>
          <w:color w:val="000000"/>
        </w:rPr>
        <w:t>sebon-</w:t>
      </w:r>
      <w:r w:rsidRPr="00B75B49">
        <w:rPr>
          <w:bCs/>
          <w:color w:val="000000"/>
        </w:rPr>
        <w:t xml:space="preserve"> (troj-), </w:t>
      </w:r>
      <w:r w:rsidRPr="00B75B49">
        <w:rPr>
          <w:bCs/>
          <w:i/>
          <w:color w:val="000000"/>
        </w:rPr>
        <w:t>dubon-</w:t>
      </w:r>
      <w:r w:rsidRPr="00B75B49">
        <w:rPr>
          <w:bCs/>
          <w:color w:val="000000"/>
        </w:rPr>
        <w:t xml:space="preserve"> (dvoj-), </w:t>
      </w:r>
      <w:r w:rsidRPr="00B75B49">
        <w:rPr>
          <w:bCs/>
          <w:i/>
          <w:color w:val="000000"/>
        </w:rPr>
        <w:t>hanbon-</w:t>
      </w:r>
      <w:r w:rsidRPr="00B75B49">
        <w:rPr>
          <w:bCs/>
          <w:color w:val="000000"/>
        </w:rPr>
        <w:t xml:space="preserve"> (jedno-) </w:t>
      </w:r>
      <w:r w:rsidRPr="00B75B49">
        <w:rPr>
          <w:bCs/>
          <w:i/>
          <w:color w:val="000000"/>
        </w:rPr>
        <w:t>kyorugi</w:t>
      </w:r>
      <w:r w:rsidRPr="00B75B49">
        <w:rPr>
          <w:bCs/>
          <w:color w:val="000000"/>
        </w:rPr>
        <w:t xml:space="preserve"> (krokové variácie útokov a obrany) (</w:t>
      </w:r>
      <w:r w:rsidRPr="00B75B49">
        <w:rPr>
          <w:color w:val="000000"/>
        </w:rPr>
        <w:t>Kiššová, 2011).</w:t>
      </w:r>
    </w:p>
    <w:p w:rsidR="001220BF" w:rsidRDefault="007B24D6" w:rsidP="00F5137D">
      <w:pPr>
        <w:pStyle w:val="Zarkazkladnhotextu"/>
        <w:ind w:left="0" w:firstLine="0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Klub KoryoTaekwondo Slávia UPJŠ Košice funguje od roku 2001, po</w:t>
      </w:r>
      <w:r w:rsidR="001220BF">
        <w:rPr>
          <w:bCs/>
          <w:color w:val="000000"/>
          <w:lang w:val="sk-SK"/>
        </w:rPr>
        <w:t xml:space="preserve">d </w:t>
      </w:r>
      <w:r>
        <w:rPr>
          <w:bCs/>
          <w:color w:val="000000"/>
          <w:lang w:val="sk-SK"/>
        </w:rPr>
        <w:t xml:space="preserve">vedením </w:t>
      </w:r>
      <w:r w:rsidR="009640A3">
        <w:rPr>
          <w:bCs/>
          <w:color w:val="000000" w:themeColor="text1"/>
          <w:lang w:val="sk-SK"/>
        </w:rPr>
        <w:t>hlavného trénera</w:t>
      </w:r>
      <w:r>
        <w:rPr>
          <w:bCs/>
          <w:color w:val="000000"/>
          <w:lang w:val="sk-SK"/>
        </w:rPr>
        <w:t xml:space="preserve">Mgr. Mária Šveca. V klube sa zameriavame najmä na olympijskú disciplínu kyorugyi ale taktiež máme v týždni vyčlenené tréningové jednotky zamerané na disciplínu poomsae. </w:t>
      </w:r>
      <w:r w:rsidR="001220BF">
        <w:rPr>
          <w:bCs/>
          <w:color w:val="000000"/>
          <w:lang w:val="sk-SK"/>
        </w:rPr>
        <w:t>Venujeme sa cvičencom od štyroch rokov, ktorí sú rozdelení do rôznych skupín podľa veku, skúseností a technických stupňov</w:t>
      </w:r>
      <w:r w:rsidR="00910835">
        <w:rPr>
          <w:bCs/>
          <w:color w:val="000000"/>
          <w:lang w:val="sk-SK"/>
        </w:rPr>
        <w:t>(A/B)</w:t>
      </w:r>
      <w:r w:rsidR="001220BF">
        <w:rPr>
          <w:bCs/>
          <w:color w:val="000000"/>
          <w:lang w:val="sk-SK"/>
        </w:rPr>
        <w:t xml:space="preserve">. </w:t>
      </w:r>
      <w:r w:rsidR="00852416">
        <w:rPr>
          <w:bCs/>
          <w:color w:val="000000"/>
          <w:lang w:val="sk-SK"/>
        </w:rPr>
        <w:t xml:space="preserve">Na tréningoch sa využívajú rôzne pomôcky: tatami, lapy, chrániče, vesty, prilby, prekážky, agility pomôcky, TRX, hrazdy, bosu, rebriny, zrkadlá. Veľkou výhodou je, že klub Koryo Slávia UPJŠ Košice </w:t>
      </w:r>
      <w:r w:rsidR="003C1FC2">
        <w:rPr>
          <w:bCs/>
          <w:color w:val="000000"/>
          <w:lang w:val="sk-SK"/>
        </w:rPr>
        <w:t xml:space="preserve">(ďalej už len Koryo) </w:t>
      </w:r>
      <w:r w:rsidR="00852416">
        <w:rPr>
          <w:bCs/>
          <w:color w:val="000000"/>
          <w:lang w:val="sk-SK"/>
        </w:rPr>
        <w:t xml:space="preserve">je vo veľkom meste a našimi tréningami prechádza veľa detí. </w:t>
      </w:r>
    </w:p>
    <w:p w:rsidR="001220BF" w:rsidRDefault="001220BF" w:rsidP="00F5137D">
      <w:pPr>
        <w:pStyle w:val="Zarkazkladnhotextu"/>
        <w:ind w:left="0" w:firstLine="0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             Delenie kategórií v klube :</w:t>
      </w:r>
    </w:p>
    <w:p w:rsidR="001220BF" w:rsidRDefault="001220BF" w:rsidP="00F5137D">
      <w:pPr>
        <w:pStyle w:val="Zarkazkladnhotextu"/>
        <w:numPr>
          <w:ilvl w:val="0"/>
          <w:numId w:val="1"/>
        </w:numPr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Prípravka – Do tejto skupiny zaraďujeme</w:t>
      </w:r>
      <w:r w:rsidRPr="001220BF">
        <w:rPr>
          <w:bCs/>
          <w:color w:val="000000"/>
          <w:lang w:val="sk-SK"/>
        </w:rPr>
        <w:t xml:space="preserve"> deti od 4-7 rokov</w:t>
      </w:r>
      <w:r>
        <w:rPr>
          <w:bCs/>
          <w:color w:val="000000"/>
          <w:lang w:val="sk-SK"/>
        </w:rPr>
        <w:t>. Pri tejto skupine sa zameriavame najmä na rozvoj pohybových schopností a učíme deti hravou formou základné postoje, techniky, kopy, údery,...</w:t>
      </w:r>
    </w:p>
    <w:p w:rsidR="001220BF" w:rsidRDefault="001220BF" w:rsidP="00F5137D">
      <w:pPr>
        <w:pStyle w:val="Zarkazkladnhotextu"/>
        <w:numPr>
          <w:ilvl w:val="0"/>
          <w:numId w:val="1"/>
        </w:numPr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Žiaci A/B – Deti vo veku 8-11 rokov. Pri týchto skupinách sa zameriavame viac na technicky náročnejšie techniky a prvky taekwonda.</w:t>
      </w:r>
    </w:p>
    <w:p w:rsidR="001220BF" w:rsidRDefault="001220BF" w:rsidP="00F5137D">
      <w:pPr>
        <w:pStyle w:val="Zarkazkladnhotextu"/>
        <w:numPr>
          <w:ilvl w:val="0"/>
          <w:numId w:val="1"/>
        </w:numPr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Kadeti – Deti vo veku 12-14 rokov. </w:t>
      </w:r>
      <w:r w:rsidR="00F8540A">
        <w:rPr>
          <w:bCs/>
          <w:color w:val="000000"/>
          <w:lang w:val="sk-SK"/>
        </w:rPr>
        <w:t>Pri tejto skupine sa snažíme o aplikáciu natrénovaných prvkov do súťažného zápasu.</w:t>
      </w:r>
    </w:p>
    <w:p w:rsidR="00F8540A" w:rsidRDefault="00F8540A" w:rsidP="00F5137D">
      <w:pPr>
        <w:pStyle w:val="Zarkazkladnhotextu"/>
        <w:numPr>
          <w:ilvl w:val="0"/>
          <w:numId w:val="1"/>
        </w:numPr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lastRenderedPageBreak/>
        <w:t xml:space="preserve">Juniori/Seniori (REPRE) – Skupina športovcov v klube, </w:t>
      </w:r>
      <w:r w:rsidRPr="009640A3">
        <w:rPr>
          <w:bCs/>
          <w:color w:val="000000" w:themeColor="text1"/>
          <w:lang w:val="sk-SK"/>
        </w:rPr>
        <w:t>ktorý</w:t>
      </w:r>
      <w:r>
        <w:rPr>
          <w:bCs/>
          <w:color w:val="000000"/>
          <w:lang w:val="sk-SK"/>
        </w:rPr>
        <w:t xml:space="preserve">reprezentujú Slovensko na medzinárodných podujatiach. </w:t>
      </w:r>
    </w:p>
    <w:p w:rsidR="00923EB5" w:rsidRPr="001220BF" w:rsidRDefault="00923EB5" w:rsidP="00F5137D">
      <w:pPr>
        <w:pStyle w:val="Zarkazkladnhotextu"/>
        <w:ind w:left="720" w:firstLine="0"/>
        <w:rPr>
          <w:bCs/>
          <w:color w:val="000000"/>
          <w:lang w:val="sk-SK"/>
        </w:rPr>
      </w:pPr>
    </w:p>
    <w:p w:rsidR="007B24D6" w:rsidRDefault="007B24D6" w:rsidP="00F5137D">
      <w:pPr>
        <w:pStyle w:val="Zarkazkladnhotextu"/>
        <w:ind w:left="0" w:firstLine="0"/>
        <w:rPr>
          <w:bCs/>
          <w:color w:val="000000"/>
          <w:lang w:val="sk-SK"/>
        </w:rPr>
      </w:pPr>
    </w:p>
    <w:p w:rsidR="007B24D6" w:rsidRDefault="007B24D6" w:rsidP="00F5137D">
      <w:pPr>
        <w:pStyle w:val="Zarkazkladnhotextu"/>
        <w:ind w:left="0" w:firstLine="0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Tabuľka 1 Rozvrh tréningov v rokoch 2020/2021</w:t>
      </w:r>
      <w:r w:rsidR="00467A74" w:rsidRPr="009640A3">
        <w:rPr>
          <w:bCs/>
          <w:color w:val="000000" w:themeColor="text1"/>
          <w:lang w:val="sk-SK"/>
        </w:rPr>
        <w:t>v</w:t>
      </w:r>
      <w:r w:rsidR="00043B06" w:rsidRPr="009640A3">
        <w:rPr>
          <w:bCs/>
          <w:color w:val="000000" w:themeColor="text1"/>
          <w:lang w:val="sk-SK"/>
        </w:rPr>
        <w:t> hlavnej T1 a druhej telocvični T2</w:t>
      </w:r>
      <w:r w:rsidR="00467A74">
        <w:rPr>
          <w:bCs/>
          <w:color w:val="000000"/>
          <w:lang w:val="sk-SK"/>
        </w:rPr>
        <w:t>(</w:t>
      </w:r>
      <w:r w:rsidR="009640A3" w:rsidRPr="00852416">
        <w:t>http://www.koryo-taekwondo.sk/node/11628</w:t>
      </w:r>
      <w:r w:rsidR="00467A74">
        <w:rPr>
          <w:bCs/>
          <w:color w:val="000000"/>
          <w:lang w:val="sk-SK"/>
        </w:rPr>
        <w:t>)</w:t>
      </w:r>
    </w:p>
    <w:p w:rsidR="007B24D6" w:rsidRDefault="00FD489B" w:rsidP="00F5137D">
      <w:pPr>
        <w:spacing w:line="360" w:lineRule="auto"/>
        <w:jc w:val="both"/>
      </w:pPr>
      <w:r w:rsidRPr="007B24D6">
        <w:fldChar w:fldCharType="begin"/>
      </w:r>
      <w:r w:rsidR="007B24D6" w:rsidRPr="007B24D6">
        <w:instrText xml:space="preserve"> INCLUDEPICTURE "http://www.koryo-taekwondo.sk/sites/koryo-taekwondo.sk/files/images/A5%20rozvrh%202020.preview.jpg" \* MERGEFORMATINET </w:instrText>
      </w:r>
      <w:r w:rsidRPr="007B24D6">
        <w:fldChar w:fldCharType="separate"/>
      </w:r>
      <w:r w:rsidR="007B24D6" w:rsidRPr="007B24D6">
        <w:rPr>
          <w:noProof/>
        </w:rPr>
        <w:drawing>
          <wp:inline distT="0" distB="0" distL="0" distR="0">
            <wp:extent cx="5105400" cy="2723780"/>
            <wp:effectExtent l="0" t="0" r="0" b="0"/>
            <wp:docPr id="1" name="Obrázok 1" descr="- Rozvrh tréningov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Rozvrh tréningov 2020/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14" b="62307"/>
                    <a:stretch/>
                  </pic:blipFill>
                  <pic:spPr bwMode="auto">
                    <a:xfrm>
                      <a:off x="0" y="0"/>
                      <a:ext cx="5124624" cy="27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B24D6">
        <w:fldChar w:fldCharType="end"/>
      </w:r>
    </w:p>
    <w:p w:rsidR="00852416" w:rsidRDefault="00852416" w:rsidP="00F5137D">
      <w:pPr>
        <w:spacing w:line="360" w:lineRule="auto"/>
        <w:jc w:val="both"/>
      </w:pPr>
      <w:r>
        <w:t xml:space="preserve">(zdroj : </w:t>
      </w:r>
      <w:r w:rsidRPr="00852416">
        <w:t>http://www.koryo-taekwondo.sk/node/11628</w:t>
      </w:r>
      <w:r>
        <w:t>)</w:t>
      </w:r>
    </w:p>
    <w:p w:rsidR="007B24D6" w:rsidRPr="006B5187" w:rsidRDefault="007B24D6" w:rsidP="00F5137D">
      <w:pPr>
        <w:pStyle w:val="Zarkazkladnhotextu"/>
        <w:ind w:left="0" w:firstLine="0"/>
        <w:rPr>
          <w:bCs/>
          <w:color w:val="000000"/>
          <w:lang w:val="sk-SK"/>
        </w:rPr>
      </w:pPr>
    </w:p>
    <w:p w:rsidR="00852416" w:rsidRDefault="00852416" w:rsidP="00F5137D">
      <w:pPr>
        <w:pStyle w:val="Zarkazkladnhotextu"/>
        <w:numPr>
          <w:ilvl w:val="1"/>
          <w:numId w:val="2"/>
        </w:numPr>
        <w:rPr>
          <w:b/>
        </w:rPr>
      </w:pPr>
      <w:r>
        <w:rPr>
          <w:b/>
        </w:rPr>
        <w:t>Charakteristika sledovan</w:t>
      </w:r>
      <w:r>
        <w:rPr>
          <w:b/>
          <w:lang w:val="sk-SK"/>
        </w:rPr>
        <w:t xml:space="preserve">ej </w:t>
      </w:r>
      <w:r>
        <w:rPr>
          <w:b/>
        </w:rPr>
        <w:t xml:space="preserve">tréningovej skupiny </w:t>
      </w:r>
    </w:p>
    <w:p w:rsidR="00852416" w:rsidRDefault="00852416" w:rsidP="00F5137D">
      <w:pPr>
        <w:pStyle w:val="Zarkazkladnhotextu"/>
        <w:rPr>
          <w:b/>
        </w:rPr>
      </w:pPr>
    </w:p>
    <w:p w:rsidR="00852416" w:rsidRDefault="00852416" w:rsidP="00F5137D">
      <w:pPr>
        <w:pStyle w:val="Zarkazkladnhotextu"/>
        <w:rPr>
          <w:bCs/>
          <w:lang w:val="sk-SK"/>
        </w:rPr>
      </w:pPr>
      <w:r>
        <w:rPr>
          <w:bCs/>
          <w:lang w:val="sk-SK"/>
        </w:rPr>
        <w:t xml:space="preserve">Sledovaní športovci tvoria skupinu kadetov. Skupinu tvorí 15 detí, z toho 3 </w:t>
      </w:r>
      <w:r w:rsidR="003C1FC2">
        <w:rPr>
          <w:bCs/>
          <w:lang w:val="sk-SK"/>
        </w:rPr>
        <w:t xml:space="preserve">sú aj členmi reprezentačného tímu pre kyorugi (športový zápas). </w:t>
      </w:r>
    </w:p>
    <w:p w:rsidR="003C1FC2" w:rsidRDefault="003C1FC2" w:rsidP="00F5137D">
      <w:pPr>
        <w:pStyle w:val="Zarkazkladnhotextu"/>
        <w:rPr>
          <w:bCs/>
          <w:lang w:val="sk-SK"/>
        </w:rPr>
      </w:pPr>
      <w:r>
        <w:rPr>
          <w:bCs/>
          <w:lang w:val="sk-SK"/>
        </w:rPr>
        <w:t>Simona Emma Pernischová – technický stupeň 1.</w:t>
      </w:r>
      <w:r w:rsidR="009640A3" w:rsidRPr="009640A3">
        <w:rPr>
          <w:bCs/>
          <w:color w:val="000000" w:themeColor="text1"/>
          <w:lang w:val="sk-SK"/>
        </w:rPr>
        <w:t>gup</w:t>
      </w:r>
      <w:r w:rsidRPr="009640A3">
        <w:rPr>
          <w:bCs/>
          <w:color w:val="000000" w:themeColor="text1"/>
          <w:lang w:val="sk-SK"/>
        </w:rPr>
        <w:t xml:space="preserve">, </w:t>
      </w:r>
      <w:r>
        <w:rPr>
          <w:bCs/>
          <w:lang w:val="sk-SK"/>
        </w:rPr>
        <w:t xml:space="preserve">má 14 rokov. Jej výška je 164 cm a súťaží v kategórií do 51 kg. V klube Koryo pôsobí od roku 2012, kde začínala v kategórií prípravky, dvoma 60 minútovými tréningovými jednotkami týždenne. Počas rokov trénovania, rastu výkonnosti a začiatku študovania na športovej škole sa Simone zvýšil počet tréningových jednotiek na 6 za týždeň v trvaní </w:t>
      </w:r>
      <w:r w:rsidR="00484F42">
        <w:rPr>
          <w:bCs/>
          <w:lang w:val="sk-SK"/>
        </w:rPr>
        <w:t>3</w:t>
      </w:r>
      <w:r>
        <w:rPr>
          <w:bCs/>
          <w:lang w:val="sk-SK"/>
        </w:rPr>
        <w:t>x 90 minút a </w:t>
      </w:r>
      <w:r w:rsidR="00484F42">
        <w:rPr>
          <w:bCs/>
          <w:lang w:val="sk-SK"/>
        </w:rPr>
        <w:t>3</w:t>
      </w:r>
      <w:r>
        <w:rPr>
          <w:bCs/>
          <w:lang w:val="sk-SK"/>
        </w:rPr>
        <w:t xml:space="preserve"> x 60 minút. </w:t>
      </w:r>
    </w:p>
    <w:p w:rsidR="003C1FC2" w:rsidRDefault="003C1FC2" w:rsidP="00F5137D">
      <w:pPr>
        <w:pStyle w:val="Zarkazkladnhotextu"/>
        <w:rPr>
          <w:bCs/>
          <w:lang w:val="sk-SK"/>
        </w:rPr>
      </w:pPr>
      <w:r>
        <w:rPr>
          <w:bCs/>
          <w:lang w:val="sk-SK"/>
        </w:rPr>
        <w:t>Michaela Kaminská - – technický stupeň 1.</w:t>
      </w:r>
      <w:r w:rsidR="009640A3" w:rsidRPr="009640A3">
        <w:rPr>
          <w:bCs/>
          <w:color w:val="000000" w:themeColor="text1"/>
          <w:lang w:val="sk-SK"/>
        </w:rPr>
        <w:t>gup</w:t>
      </w:r>
      <w:r w:rsidRPr="009640A3">
        <w:rPr>
          <w:bCs/>
          <w:color w:val="000000" w:themeColor="text1"/>
          <w:lang w:val="sk-SK"/>
        </w:rPr>
        <w:t xml:space="preserve">, </w:t>
      </w:r>
      <w:r>
        <w:rPr>
          <w:bCs/>
          <w:lang w:val="sk-SK"/>
        </w:rPr>
        <w:t>má 13 rokov. Jej výška je 160 cm a súťaží v kategórií do 41 kg. V klube Koryo pôsobí od roku 2011, kde začínala v kategórií prípravky, dvoma 60 minútovými tréningovými jednotkami týždenne.</w:t>
      </w:r>
      <w:r w:rsidR="00A53602">
        <w:rPr>
          <w:bCs/>
          <w:lang w:val="sk-SK"/>
        </w:rPr>
        <w:t xml:space="preserve"> Počas rokov trénovania a rastu výkonnosti sa Michaele zvýšil počet tréningových jednotiek na 4 za týždeň v trvaní </w:t>
      </w:r>
      <w:r w:rsidR="00484F42">
        <w:rPr>
          <w:bCs/>
          <w:lang w:val="sk-SK"/>
        </w:rPr>
        <w:t>3</w:t>
      </w:r>
      <w:r w:rsidR="00A53602">
        <w:rPr>
          <w:bCs/>
          <w:lang w:val="sk-SK"/>
        </w:rPr>
        <w:t xml:space="preserve"> x 90 minút</w:t>
      </w:r>
      <w:r w:rsidR="00484F42">
        <w:rPr>
          <w:bCs/>
          <w:lang w:val="sk-SK"/>
        </w:rPr>
        <w:t xml:space="preserve"> a 1 x 60 minút.</w:t>
      </w:r>
    </w:p>
    <w:p w:rsidR="00A53602" w:rsidRDefault="00A53602" w:rsidP="00F5137D">
      <w:pPr>
        <w:pStyle w:val="Zarkazkladnhotextu"/>
        <w:rPr>
          <w:bCs/>
          <w:lang w:val="sk-SK"/>
        </w:rPr>
      </w:pPr>
      <w:r>
        <w:rPr>
          <w:bCs/>
          <w:lang w:val="sk-SK"/>
        </w:rPr>
        <w:lastRenderedPageBreak/>
        <w:t>Damién Pavel Frgolec – technický stupeň 1.DAN, má 13 rokov. Jeho výška je 163 cm a súťaží v kategórií do 45 kg. V klube Koryo pôsobí od roku 2018 od kedy sa presťahovali s rodinou do Košíc. V Koryu teda začínal v kategórií žiakov s dvoma 60 mi</w:t>
      </w:r>
      <w:r w:rsidRPr="009640A3">
        <w:rPr>
          <w:bCs/>
          <w:color w:val="000000" w:themeColor="text1"/>
          <w:lang w:val="sk-SK"/>
        </w:rPr>
        <w:t>n</w:t>
      </w:r>
      <w:r w:rsidR="009640A3" w:rsidRPr="009640A3">
        <w:rPr>
          <w:bCs/>
          <w:color w:val="000000" w:themeColor="text1"/>
          <w:lang w:val="sk-SK"/>
        </w:rPr>
        <w:t>ú</w:t>
      </w:r>
      <w:r w:rsidRPr="009640A3">
        <w:rPr>
          <w:bCs/>
          <w:color w:val="000000" w:themeColor="text1"/>
          <w:lang w:val="sk-SK"/>
        </w:rPr>
        <w:t>to</w:t>
      </w:r>
      <w:r>
        <w:rPr>
          <w:bCs/>
          <w:lang w:val="sk-SK"/>
        </w:rPr>
        <w:t>vými tréningovými jednotkami týždenne. Časom</w:t>
      </w:r>
      <w:r w:rsidR="009545CA">
        <w:rPr>
          <w:bCs/>
          <w:lang w:val="sk-SK"/>
        </w:rPr>
        <w:t>,</w:t>
      </w:r>
      <w:r>
        <w:rPr>
          <w:bCs/>
          <w:lang w:val="sk-SK"/>
        </w:rPr>
        <w:t xml:space="preserve"> rastom výkonnosti </w:t>
      </w:r>
      <w:r w:rsidR="009545CA">
        <w:rPr>
          <w:bCs/>
          <w:lang w:val="sk-SK"/>
        </w:rPr>
        <w:t xml:space="preserve">a začiatkom štúdia na športovej škole </w:t>
      </w:r>
      <w:r>
        <w:rPr>
          <w:bCs/>
          <w:lang w:val="sk-SK"/>
        </w:rPr>
        <w:t xml:space="preserve">sa počet tréningových jednotiek zvýšil na </w:t>
      </w:r>
      <w:r w:rsidR="009545CA">
        <w:rPr>
          <w:bCs/>
          <w:lang w:val="sk-SK"/>
        </w:rPr>
        <w:t>6</w:t>
      </w:r>
      <w:r>
        <w:rPr>
          <w:bCs/>
          <w:lang w:val="sk-SK"/>
        </w:rPr>
        <w:t xml:space="preserve"> za týždeň v trvaní </w:t>
      </w:r>
      <w:r w:rsidR="00484F42">
        <w:rPr>
          <w:bCs/>
          <w:lang w:val="sk-SK"/>
        </w:rPr>
        <w:t>3</w:t>
      </w:r>
      <w:r>
        <w:rPr>
          <w:bCs/>
          <w:lang w:val="sk-SK"/>
        </w:rPr>
        <w:t xml:space="preserve"> x 90 minút</w:t>
      </w:r>
      <w:r w:rsidR="009545CA">
        <w:rPr>
          <w:bCs/>
          <w:lang w:val="sk-SK"/>
        </w:rPr>
        <w:t xml:space="preserve"> a </w:t>
      </w:r>
      <w:r w:rsidR="00484F42">
        <w:rPr>
          <w:bCs/>
          <w:lang w:val="sk-SK"/>
        </w:rPr>
        <w:t>3</w:t>
      </w:r>
      <w:r w:rsidR="009545CA">
        <w:rPr>
          <w:bCs/>
          <w:lang w:val="sk-SK"/>
        </w:rPr>
        <w:t xml:space="preserve"> x 60 minút</w:t>
      </w:r>
      <w:r>
        <w:rPr>
          <w:bCs/>
          <w:lang w:val="sk-SK"/>
        </w:rPr>
        <w:t>.</w:t>
      </w:r>
    </w:p>
    <w:p w:rsidR="00A53602" w:rsidRDefault="00A53602" w:rsidP="00F5137D">
      <w:pPr>
        <w:pStyle w:val="Zarkazkladnhotextu"/>
        <w:rPr>
          <w:bCs/>
          <w:lang w:val="sk-SK"/>
        </w:rPr>
      </w:pPr>
      <w:r>
        <w:rPr>
          <w:bCs/>
          <w:lang w:val="sk-SK"/>
        </w:rPr>
        <w:t xml:space="preserve">Títo traja športovci </w:t>
      </w:r>
      <w:r w:rsidR="00180B91">
        <w:rPr>
          <w:bCs/>
          <w:lang w:val="sk-SK"/>
        </w:rPr>
        <w:t xml:space="preserve">(na obrázku č.1 z ľavej strany – Simonna Emma Pernischová, Damién Pavel Frgolec, Michaela Kaminská) </w:t>
      </w:r>
      <w:r>
        <w:rPr>
          <w:bCs/>
          <w:lang w:val="sk-SK"/>
        </w:rPr>
        <w:t>sa momentálne nachádzajú v etape špeciálnej športovej prípravy a keďže nás všetkých zasiahla celosvetová pandémia snažíme znova rozbehnúť tréningový cyklus a taktiež sa snažíme o ich napredovanie, aby sme získali čo najlepšie umiestnenia na medzinárodných turnajoch typu G1.</w:t>
      </w:r>
    </w:p>
    <w:p w:rsidR="00180B91" w:rsidRDefault="00180B91" w:rsidP="00F5137D">
      <w:pPr>
        <w:pStyle w:val="Zarkazkladnhotextu"/>
        <w:rPr>
          <w:bCs/>
          <w:lang w:val="sk-SK"/>
        </w:rPr>
      </w:pPr>
    </w:p>
    <w:p w:rsidR="00180B91" w:rsidRDefault="00180B91" w:rsidP="00180B91">
      <w:pPr>
        <w:pStyle w:val="Zarkazkladnhotextu"/>
        <w:jc w:val="center"/>
        <w:rPr>
          <w:bCs/>
          <w:lang w:val="sk-SK"/>
        </w:rPr>
      </w:pPr>
      <w:r>
        <w:rPr>
          <w:bCs/>
          <w:noProof/>
          <w:lang w:val="sk-SK" w:eastAsia="sk-SK"/>
        </w:rPr>
        <w:drawing>
          <wp:inline distT="0" distB="0" distL="0" distR="0">
            <wp:extent cx="3750016" cy="2812512"/>
            <wp:effectExtent l="0" t="1270" r="0" b="0"/>
            <wp:docPr id="3" name="Obrázok 3" descr="Obrázok, na ktorom je text, žlt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žltý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4928" cy="283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02" w:rsidRDefault="00180B91" w:rsidP="00180B91">
      <w:pPr>
        <w:pStyle w:val="Zarkazkladnhotextu"/>
        <w:ind w:left="0" w:firstLine="0"/>
        <w:jc w:val="center"/>
        <w:rPr>
          <w:bCs/>
          <w:lang w:val="sk-SK"/>
        </w:rPr>
      </w:pPr>
      <w:r>
        <w:rPr>
          <w:bCs/>
          <w:lang w:val="sk-SK"/>
        </w:rPr>
        <w:t>Obrázok č.1 (zdroj: súkromný archív)</w:t>
      </w:r>
    </w:p>
    <w:p w:rsidR="00180B91" w:rsidRDefault="00180B91" w:rsidP="00180B91">
      <w:pPr>
        <w:pStyle w:val="Zarkazkladnhotextu"/>
        <w:ind w:left="0" w:firstLine="0"/>
        <w:jc w:val="center"/>
        <w:rPr>
          <w:bCs/>
          <w:lang w:val="sk-SK"/>
        </w:rPr>
      </w:pPr>
    </w:p>
    <w:p w:rsidR="00A53602" w:rsidRPr="009640A3" w:rsidRDefault="00A53602" w:rsidP="00F5137D">
      <w:pPr>
        <w:pStyle w:val="Zarkazkladnhotextu"/>
        <w:numPr>
          <w:ilvl w:val="2"/>
          <w:numId w:val="3"/>
        </w:numPr>
        <w:rPr>
          <w:b/>
          <w:color w:val="000000" w:themeColor="text1"/>
        </w:rPr>
      </w:pPr>
      <w:r w:rsidRPr="009640A3">
        <w:rPr>
          <w:b/>
          <w:color w:val="000000" w:themeColor="text1"/>
        </w:rPr>
        <w:t xml:space="preserve">Výsledky </w:t>
      </w:r>
      <w:r w:rsidR="009640A3" w:rsidRPr="009640A3">
        <w:rPr>
          <w:b/>
          <w:color w:val="000000" w:themeColor="text1"/>
          <w:lang w:val="sk-SK"/>
        </w:rPr>
        <w:t>tréningovej skupiny</w:t>
      </w:r>
      <w:r w:rsidRPr="009640A3">
        <w:rPr>
          <w:b/>
          <w:color w:val="000000" w:themeColor="text1"/>
        </w:rPr>
        <w:t xml:space="preserve"> za posledné obdobie</w:t>
      </w:r>
    </w:p>
    <w:p w:rsidR="00A53602" w:rsidRDefault="00EA5134" w:rsidP="00F5137D">
      <w:pPr>
        <w:pStyle w:val="Zarkazkladnhotextu"/>
        <w:ind w:left="0" w:firstLine="708"/>
        <w:rPr>
          <w:bCs/>
          <w:lang w:val="sk-SK"/>
        </w:rPr>
      </w:pPr>
      <w:r w:rsidRPr="00251239">
        <w:rPr>
          <w:bCs/>
          <w:lang w:val="sk-SK"/>
        </w:rPr>
        <w:t>Do výsledkov sme zahrnuli obdobie kedy títo športovci súťažili v kadetskej kategórií,takže roky 2019, 2020</w:t>
      </w:r>
      <w:r>
        <w:rPr>
          <w:bCs/>
          <w:lang w:val="sk-SK"/>
        </w:rPr>
        <w:t>v športovom zápase. Vybrali sme výsledky z väčších podujatí, ktorých sa športovci zúčastnili.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Simona Emma Pernischová :</w:t>
      </w:r>
    </w:p>
    <w:p w:rsidR="009640A3" w:rsidRPr="00251239" w:rsidRDefault="009640A3" w:rsidP="00F5137D">
      <w:pPr>
        <w:pStyle w:val="Zarkazkladnhotextu"/>
        <w:jc w:val="left"/>
        <w:rPr>
          <w:bCs/>
          <w:color w:val="FF0000"/>
          <w:lang w:val="sk-SK"/>
        </w:rPr>
      </w:pPr>
      <w:r>
        <w:rPr>
          <w:bCs/>
          <w:lang w:val="sk-SK"/>
        </w:rPr>
        <w:t xml:space="preserve">Rok </w:t>
      </w:r>
      <w:r w:rsidRPr="009640A3">
        <w:rPr>
          <w:bCs/>
          <w:color w:val="000000" w:themeColor="text1"/>
          <w:lang w:val="sk-SK"/>
        </w:rPr>
        <w:t>2020:</w:t>
      </w:r>
    </w:p>
    <w:p w:rsidR="009640A3" w:rsidRDefault="009640A3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 xml:space="preserve">1.miesto     Falcon cup, Slovensko </w:t>
      </w:r>
    </w:p>
    <w:p w:rsidR="009640A3" w:rsidRDefault="009640A3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3.miesto     Sloveniaopen G1, Slovinsko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 xml:space="preserve">Rok </w:t>
      </w:r>
      <w:r w:rsidRPr="009640A3">
        <w:rPr>
          <w:bCs/>
          <w:color w:val="000000" w:themeColor="text1"/>
          <w:lang w:val="sk-SK"/>
        </w:rPr>
        <w:t>2019</w:t>
      </w:r>
      <w:r>
        <w:rPr>
          <w:bCs/>
          <w:lang w:val="sk-SK"/>
        </w:rPr>
        <w:t xml:space="preserve">: 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lastRenderedPageBreak/>
        <w:t xml:space="preserve">1.miesto     Čigraopen, Chorvátsko 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KoreanAmbassadors cup, Bratislava, Slovensko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Majstrovstvá SR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2. miesto    Redpoweropen, Slovinsko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Karlovacopen</w:t>
      </w:r>
    </w:p>
    <w:p w:rsidR="00EA5134" w:rsidRDefault="00EA5134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3.miesto     Sloveniaopen G1, Slovinsko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Michaela Kaminská :</w:t>
      </w:r>
    </w:p>
    <w:p w:rsidR="009640A3" w:rsidRDefault="009640A3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 xml:space="preserve">Rok </w:t>
      </w:r>
      <w:r w:rsidRPr="009640A3">
        <w:rPr>
          <w:bCs/>
          <w:color w:val="000000" w:themeColor="text1"/>
          <w:lang w:val="sk-SK"/>
        </w:rPr>
        <w:t xml:space="preserve">2020: </w:t>
      </w:r>
    </w:p>
    <w:p w:rsidR="009640A3" w:rsidRDefault="009640A3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3.miesto       EuropenasClubsChampionship, Chorvátsko</w:t>
      </w:r>
    </w:p>
    <w:p w:rsidR="00C95436" w:rsidRDefault="00C95436" w:rsidP="00F5137D">
      <w:pPr>
        <w:pStyle w:val="Zarkazkladnhotextu"/>
        <w:tabs>
          <w:tab w:val="left" w:pos="1860"/>
        </w:tabs>
        <w:jc w:val="left"/>
        <w:rPr>
          <w:bCs/>
          <w:lang w:val="sk-SK"/>
        </w:rPr>
      </w:pPr>
      <w:r>
        <w:rPr>
          <w:bCs/>
          <w:lang w:val="sk-SK"/>
        </w:rPr>
        <w:t>Rok 2019: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1.miesto     Nextgen, Česká republika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Majstrovstvá SR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3.miesto      GalebBelgradeTrophy</w:t>
      </w:r>
      <w:r w:rsidR="009545CA">
        <w:rPr>
          <w:bCs/>
          <w:lang w:val="sk-SK"/>
        </w:rPr>
        <w:t xml:space="preserve"> G1</w:t>
      </w:r>
      <w:r>
        <w:rPr>
          <w:bCs/>
          <w:lang w:val="sk-SK"/>
        </w:rPr>
        <w:t>, Srbsko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Austriaopen</w:t>
      </w:r>
      <w:r w:rsidR="009545CA">
        <w:rPr>
          <w:bCs/>
          <w:lang w:val="sk-SK"/>
        </w:rPr>
        <w:t xml:space="preserve"> G1</w:t>
      </w:r>
      <w:r>
        <w:rPr>
          <w:bCs/>
          <w:lang w:val="sk-SK"/>
        </w:rPr>
        <w:t>, Rakúsko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 Majstrovstvá SR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Damién Pavel Frgolec :</w:t>
      </w:r>
    </w:p>
    <w:p w:rsidR="009640A3" w:rsidRPr="009640A3" w:rsidRDefault="009640A3" w:rsidP="00F5137D">
      <w:pPr>
        <w:pStyle w:val="Zarkazkladnhotextu"/>
        <w:ind w:left="0" w:firstLine="0"/>
        <w:jc w:val="left"/>
        <w:rPr>
          <w:bCs/>
          <w:color w:val="000000" w:themeColor="text1"/>
          <w:lang w:val="sk-SK"/>
        </w:rPr>
      </w:pPr>
      <w:r>
        <w:rPr>
          <w:bCs/>
          <w:lang w:val="sk-SK"/>
        </w:rPr>
        <w:t xml:space="preserve">Rok </w:t>
      </w:r>
      <w:r w:rsidRPr="009640A3">
        <w:rPr>
          <w:bCs/>
          <w:color w:val="000000" w:themeColor="text1"/>
          <w:lang w:val="sk-SK"/>
        </w:rPr>
        <w:t xml:space="preserve">2020: </w:t>
      </w:r>
    </w:p>
    <w:p w:rsidR="009640A3" w:rsidRPr="009640A3" w:rsidRDefault="009640A3" w:rsidP="00F5137D">
      <w:pPr>
        <w:pStyle w:val="Zarkazkladnhotextu"/>
        <w:ind w:left="0" w:firstLine="0"/>
        <w:jc w:val="left"/>
        <w:rPr>
          <w:bCs/>
          <w:color w:val="000000" w:themeColor="text1"/>
          <w:lang w:val="sk-SK"/>
        </w:rPr>
      </w:pPr>
      <w:r w:rsidRPr="009640A3">
        <w:rPr>
          <w:bCs/>
          <w:color w:val="000000" w:themeColor="text1"/>
          <w:lang w:val="sk-SK"/>
        </w:rPr>
        <w:t>1.miesto         Sloveniaopen G1, Slovinsko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 w:rsidRPr="009640A3">
        <w:rPr>
          <w:bCs/>
          <w:color w:val="000000" w:themeColor="text1"/>
          <w:lang w:val="sk-SK"/>
        </w:rPr>
        <w:t>Rok 2019</w:t>
      </w:r>
      <w:r>
        <w:rPr>
          <w:bCs/>
          <w:lang w:val="sk-SK"/>
        </w:rPr>
        <w:t>:</w:t>
      </w:r>
    </w:p>
    <w:p w:rsidR="00C95436" w:rsidRDefault="00C95436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1.miesto       Majstrovstvá SR</w:t>
      </w:r>
    </w:p>
    <w:p w:rsidR="009545CA" w:rsidRDefault="009545CA" w:rsidP="00F5137D">
      <w:pPr>
        <w:pStyle w:val="Zarkazkladnhotextu"/>
        <w:jc w:val="left"/>
        <w:rPr>
          <w:bCs/>
          <w:lang w:val="sk-SK"/>
        </w:rPr>
      </w:pPr>
      <w:r>
        <w:rPr>
          <w:bCs/>
          <w:lang w:val="sk-SK"/>
        </w:rPr>
        <w:t>2.miesto       Sloveniaopen G1, Slovinsko</w:t>
      </w:r>
    </w:p>
    <w:p w:rsidR="009545CA" w:rsidRDefault="009545CA" w:rsidP="00F5137D">
      <w:pPr>
        <w:pStyle w:val="Zarkazkladnhotextu"/>
        <w:ind w:left="0" w:firstLine="0"/>
        <w:jc w:val="left"/>
        <w:rPr>
          <w:bCs/>
          <w:lang w:val="sk-SK"/>
        </w:rPr>
      </w:pPr>
      <w:r>
        <w:rPr>
          <w:bCs/>
          <w:lang w:val="sk-SK"/>
        </w:rPr>
        <w:t>3.miesto        GalebBelgradeTrophy G1, Srbsko</w:t>
      </w:r>
    </w:p>
    <w:p w:rsidR="009545CA" w:rsidRDefault="009545CA" w:rsidP="00F5137D">
      <w:pPr>
        <w:pStyle w:val="Zarkazkladnhotextu"/>
        <w:ind w:left="0" w:firstLine="0"/>
        <w:jc w:val="left"/>
        <w:rPr>
          <w:bCs/>
          <w:lang w:val="sk-SK"/>
        </w:rPr>
      </w:pPr>
    </w:p>
    <w:p w:rsidR="009545CA" w:rsidRPr="00AE25FB" w:rsidRDefault="009545CA" w:rsidP="00F5137D">
      <w:pPr>
        <w:pStyle w:val="Zarkazkladnhotextu"/>
        <w:ind w:left="0" w:firstLine="708"/>
        <w:jc w:val="left"/>
        <w:rPr>
          <w:b/>
          <w:lang w:val="sk-SK"/>
        </w:rPr>
      </w:pPr>
      <w:r w:rsidRPr="000E1D4C">
        <w:rPr>
          <w:b/>
        </w:rPr>
        <w:t>1.</w:t>
      </w:r>
      <w:r>
        <w:rPr>
          <w:b/>
        </w:rPr>
        <w:t xml:space="preserve">2Rozbor </w:t>
      </w:r>
      <w:r>
        <w:rPr>
          <w:b/>
          <w:lang w:val="sk-SK"/>
        </w:rPr>
        <w:t>tréningového zaťaženia v mikrocykletaekwondo WT</w:t>
      </w:r>
    </w:p>
    <w:p w:rsidR="006B5187" w:rsidRDefault="006B5187" w:rsidP="00F5137D">
      <w:pPr>
        <w:tabs>
          <w:tab w:val="left" w:pos="1620"/>
        </w:tabs>
        <w:spacing w:line="360" w:lineRule="auto"/>
        <w:rPr>
          <w:bCs/>
        </w:rPr>
      </w:pPr>
    </w:p>
    <w:p w:rsidR="009545CA" w:rsidRPr="009640A3" w:rsidRDefault="00C53385" w:rsidP="00F5137D">
      <w:pPr>
        <w:tabs>
          <w:tab w:val="left" w:pos="1620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</w:rPr>
        <w:t>Do mikrocyklu sme zaradili 6 tréningových jednotiek (v prípade Michaely, ktorá ráno netrénuje sú to 4 tréningové jednotky).</w:t>
      </w:r>
      <w:r w:rsidR="00FB0897">
        <w:rPr>
          <w:bCs/>
        </w:rPr>
        <w:t>Pondelok až štvrtok prebiehajú skupinové tréningy, približne 10 cvičencov. V utorok a štvrtok ráno majú Simona a Damién pridané tréningy zo školy. Na pondelok sme zvolili jednoduchší tréning na lapy (pondelkové tréningy absolvujú všetci reprezentanti klubu spolu). V </w:t>
      </w:r>
      <w:r w:rsidR="00FB0897" w:rsidRPr="009640A3">
        <w:rPr>
          <w:bCs/>
          <w:color w:val="000000" w:themeColor="text1"/>
        </w:rPr>
        <w:t>utorok doobed</w:t>
      </w:r>
      <w:r w:rsidR="0047351E">
        <w:rPr>
          <w:bCs/>
          <w:color w:val="000000" w:themeColor="text1"/>
        </w:rPr>
        <w:t>a</w:t>
      </w:r>
      <w:r w:rsidR="00FB0897" w:rsidRPr="009640A3">
        <w:rPr>
          <w:bCs/>
          <w:color w:val="000000" w:themeColor="text1"/>
        </w:rPr>
        <w:t xml:space="preserve"> tréning v posilňovni pod vedením trénera na škole a poobede spar</w:t>
      </w:r>
      <w:r w:rsidR="0047351E">
        <w:rPr>
          <w:bCs/>
          <w:color w:val="000000" w:themeColor="text1"/>
        </w:rPr>
        <w:t>r</w:t>
      </w:r>
      <w:r w:rsidR="00FB0897" w:rsidRPr="009640A3">
        <w:rPr>
          <w:bCs/>
          <w:color w:val="000000" w:themeColor="text1"/>
        </w:rPr>
        <w:t>ingové situácie, trénovanie blokov, rôznych reakcií. V stredu prebiehajú cvičné zápasy</w:t>
      </w:r>
      <w:r w:rsidR="00A5133B" w:rsidRPr="009640A3">
        <w:rPr>
          <w:bCs/>
          <w:color w:val="000000" w:themeColor="text1"/>
        </w:rPr>
        <w:t xml:space="preserve"> s rôznymi spar</w:t>
      </w:r>
      <w:r w:rsidR="0047351E">
        <w:rPr>
          <w:bCs/>
          <w:color w:val="000000" w:themeColor="text1"/>
        </w:rPr>
        <w:t>r</w:t>
      </w:r>
      <w:r w:rsidR="00A5133B" w:rsidRPr="009640A3">
        <w:rPr>
          <w:bCs/>
          <w:color w:val="000000" w:themeColor="text1"/>
        </w:rPr>
        <w:t>ing partnermi v klube. Vo</w:t>
      </w:r>
      <w:r w:rsidR="009640A3" w:rsidRPr="009640A3">
        <w:rPr>
          <w:bCs/>
          <w:color w:val="000000" w:themeColor="text1"/>
        </w:rPr>
        <w:t xml:space="preserve"> š</w:t>
      </w:r>
      <w:r w:rsidR="00A5133B" w:rsidRPr="009640A3">
        <w:rPr>
          <w:bCs/>
          <w:color w:val="000000" w:themeColor="text1"/>
        </w:rPr>
        <w:t>tvrtok doobed</w:t>
      </w:r>
      <w:r w:rsidR="0047351E">
        <w:rPr>
          <w:bCs/>
          <w:color w:val="000000" w:themeColor="text1"/>
        </w:rPr>
        <w:t>a</w:t>
      </w:r>
      <w:r w:rsidR="00A5133B" w:rsidRPr="009640A3">
        <w:rPr>
          <w:bCs/>
          <w:color w:val="000000" w:themeColor="text1"/>
        </w:rPr>
        <w:t xml:space="preserve"> je tréning </w:t>
      </w:r>
      <w:r w:rsidR="00A5133B" w:rsidRPr="009640A3">
        <w:rPr>
          <w:bCs/>
          <w:color w:val="000000" w:themeColor="text1"/>
        </w:rPr>
        <w:lastRenderedPageBreak/>
        <w:t>mobility so školským trénerom a</w:t>
      </w:r>
      <w:r w:rsidR="0047351E">
        <w:rPr>
          <w:bCs/>
          <w:color w:val="000000" w:themeColor="text1"/>
        </w:rPr>
        <w:t> </w:t>
      </w:r>
      <w:r w:rsidR="00A5133B" w:rsidRPr="009640A3">
        <w:rPr>
          <w:bCs/>
          <w:color w:val="000000" w:themeColor="text1"/>
        </w:rPr>
        <w:t>poobede</w:t>
      </w:r>
      <w:r w:rsidR="0047351E">
        <w:rPr>
          <w:bCs/>
          <w:color w:val="000000" w:themeColor="text1"/>
        </w:rPr>
        <w:t xml:space="preserve"> k</w:t>
      </w:r>
      <w:r w:rsidR="00A5133B" w:rsidRPr="009640A3">
        <w:rPr>
          <w:bCs/>
          <w:color w:val="000000" w:themeColor="text1"/>
        </w:rPr>
        <w:t xml:space="preserve">ruhový tréning zameraný na výbušnosť a silu dolných končatín. </w:t>
      </w:r>
      <w:r w:rsidR="0047351E">
        <w:rPr>
          <w:bCs/>
          <w:color w:val="000000" w:themeColor="text1"/>
        </w:rPr>
        <w:t>V p</w:t>
      </w:r>
      <w:r w:rsidR="00A5133B" w:rsidRPr="009640A3">
        <w:rPr>
          <w:bCs/>
          <w:color w:val="000000" w:themeColor="text1"/>
        </w:rPr>
        <w:t xml:space="preserve">iatok, </w:t>
      </w:r>
      <w:r w:rsidR="0047351E">
        <w:rPr>
          <w:bCs/>
          <w:color w:val="000000" w:themeColor="text1"/>
        </w:rPr>
        <w:t xml:space="preserve">v </w:t>
      </w:r>
      <w:r w:rsidR="00A5133B" w:rsidRPr="009640A3">
        <w:rPr>
          <w:bCs/>
          <w:color w:val="000000" w:themeColor="text1"/>
        </w:rPr>
        <w:t>sobotu a</w:t>
      </w:r>
      <w:r w:rsidR="0047351E">
        <w:rPr>
          <w:bCs/>
          <w:color w:val="000000" w:themeColor="text1"/>
        </w:rPr>
        <w:t> v n</w:t>
      </w:r>
      <w:r w:rsidR="00A5133B" w:rsidRPr="009640A3">
        <w:rPr>
          <w:bCs/>
          <w:color w:val="000000" w:themeColor="text1"/>
        </w:rPr>
        <w:t>edeľu majú športovci oddych a čas na regeneráciu po prípade nejaký výlet či prechádza s rodinou.</w:t>
      </w:r>
    </w:p>
    <w:p w:rsidR="00C53385" w:rsidRDefault="00C53385" w:rsidP="00F5137D">
      <w:pPr>
        <w:tabs>
          <w:tab w:val="left" w:pos="1620"/>
        </w:tabs>
        <w:rPr>
          <w:bCs/>
        </w:rPr>
      </w:pPr>
    </w:p>
    <w:p w:rsidR="00A5133B" w:rsidRPr="00EB6999" w:rsidRDefault="00A5133B" w:rsidP="00F5137D">
      <w:pPr>
        <w:pStyle w:val="Zarkazkladnhotextu"/>
        <w:numPr>
          <w:ilvl w:val="1"/>
          <w:numId w:val="6"/>
        </w:numPr>
        <w:jc w:val="left"/>
        <w:rPr>
          <w:b/>
          <w:lang w:val="sk-SK"/>
        </w:rPr>
      </w:pPr>
      <w:r w:rsidRPr="00EB6999">
        <w:rPr>
          <w:b/>
        </w:rPr>
        <w:t>Evidencia absolvovaného tréningového zaťaženia</w:t>
      </w:r>
      <w:r>
        <w:rPr>
          <w:b/>
          <w:lang w:val="sk-SK"/>
        </w:rPr>
        <w:t xml:space="preserve"> v mikrocykle</w:t>
      </w:r>
    </w:p>
    <w:p w:rsidR="00081570" w:rsidRPr="0047351E" w:rsidRDefault="00081570" w:rsidP="00F5137D">
      <w:pPr>
        <w:pStyle w:val="Zarkazkladnhotextu"/>
        <w:ind w:firstLine="0"/>
        <w:jc w:val="left"/>
        <w:rPr>
          <w:lang w:val="sk-SK"/>
        </w:rPr>
      </w:pPr>
    </w:p>
    <w:p w:rsidR="00A5133B" w:rsidRPr="00CB25FC" w:rsidRDefault="00A5133B" w:rsidP="00F5137D">
      <w:pPr>
        <w:tabs>
          <w:tab w:val="left" w:pos="1620"/>
        </w:tabs>
        <w:spacing w:line="360" w:lineRule="auto"/>
        <w:rPr>
          <w:bCs/>
        </w:rPr>
      </w:pPr>
      <w:r w:rsidRPr="009640A3">
        <w:rPr>
          <w:color w:val="000000" w:themeColor="text1"/>
        </w:rPr>
        <w:t xml:space="preserve">Tabuľka 2  </w:t>
      </w:r>
      <w:r>
        <w:t>Mikrocyklus a typ tréningových jednotiek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1390"/>
        <w:gridCol w:w="1771"/>
        <w:gridCol w:w="1260"/>
        <w:gridCol w:w="1260"/>
        <w:gridCol w:w="1280"/>
        <w:gridCol w:w="1255"/>
        <w:gridCol w:w="1177"/>
      </w:tblGrid>
      <w:tr w:rsidR="00A5133B" w:rsidTr="00C52F9B">
        <w:trPr>
          <w:jc w:val="center"/>
        </w:trPr>
        <w:tc>
          <w:tcPr>
            <w:tcW w:w="1354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týždeň dátum</w:t>
            </w:r>
          </w:p>
        </w:tc>
        <w:tc>
          <w:tcPr>
            <w:tcW w:w="1444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pondelok</w:t>
            </w:r>
          </w:p>
        </w:tc>
        <w:tc>
          <w:tcPr>
            <w:tcW w:w="1408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utorok</w:t>
            </w:r>
          </w:p>
        </w:tc>
        <w:tc>
          <w:tcPr>
            <w:tcW w:w="1409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streda</w:t>
            </w:r>
          </w:p>
        </w:tc>
        <w:tc>
          <w:tcPr>
            <w:tcW w:w="1319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štvrtok</w:t>
            </w:r>
          </w:p>
        </w:tc>
        <w:tc>
          <w:tcPr>
            <w:tcW w:w="1288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piatok</w:t>
            </w:r>
          </w:p>
        </w:tc>
        <w:tc>
          <w:tcPr>
            <w:tcW w:w="1250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74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nedeľa</w:t>
            </w:r>
          </w:p>
        </w:tc>
      </w:tr>
      <w:tr w:rsidR="00A5133B" w:rsidTr="00C52F9B">
        <w:trPr>
          <w:jc w:val="center"/>
        </w:trPr>
        <w:tc>
          <w:tcPr>
            <w:tcW w:w="1354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00DA8">
              <w:rPr>
                <w:b/>
                <w:sz w:val="20"/>
                <w:szCs w:val="20"/>
              </w:rPr>
              <w:t>1.týždeň</w:t>
            </w:r>
          </w:p>
          <w:p w:rsidR="00A5133B" w:rsidRPr="00C53385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b/>
                <w:sz w:val="18"/>
                <w:szCs w:val="18"/>
                <w:lang w:val="sk-SK"/>
              </w:rPr>
            </w:pPr>
            <w:r w:rsidRPr="005D0B52">
              <w:rPr>
                <w:b/>
                <w:sz w:val="18"/>
                <w:szCs w:val="18"/>
                <w:lang w:val="sk-SK"/>
              </w:rPr>
              <w:t>10.-16.</w:t>
            </w:r>
            <w:r>
              <w:rPr>
                <w:b/>
                <w:sz w:val="18"/>
                <w:szCs w:val="18"/>
                <w:lang w:val="sk-SK"/>
              </w:rPr>
              <w:t>5</w:t>
            </w:r>
            <w:r w:rsidRPr="005D0B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  <w:lang w:val="sk-SK"/>
              </w:rPr>
              <w:t>21</w:t>
            </w:r>
          </w:p>
        </w:tc>
        <w:tc>
          <w:tcPr>
            <w:tcW w:w="1444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1. Tréning na lapy, dolaďovanie techniky</w:t>
            </w:r>
          </w:p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5133B" w:rsidRDefault="00A5133B" w:rsidP="00F5137D">
            <w:pPr>
              <w:pStyle w:val="Zarkazkladnhotextu"/>
              <w:spacing w:line="240" w:lineRule="auto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1.Posilňovňa</w:t>
            </w:r>
          </w:p>
          <w:p w:rsidR="00A5133B" w:rsidRPr="00C53385" w:rsidRDefault="00A5133B" w:rsidP="00F5137D">
            <w:pPr>
              <w:pStyle w:val="Zarkazkladnhotextu"/>
              <w:spacing w:line="240" w:lineRule="auto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2.Ľahké </w:t>
            </w:r>
            <w:r w:rsidRPr="009640A3">
              <w:rPr>
                <w:color w:val="000000" w:themeColor="text1"/>
                <w:sz w:val="20"/>
                <w:szCs w:val="20"/>
                <w:lang w:val="sk-SK"/>
              </w:rPr>
              <w:t>spar</w:t>
            </w:r>
            <w:r w:rsidR="0047351E">
              <w:rPr>
                <w:color w:val="000000" w:themeColor="text1"/>
                <w:sz w:val="20"/>
                <w:szCs w:val="20"/>
                <w:lang w:val="sk-SK"/>
              </w:rPr>
              <w:t>r</w:t>
            </w:r>
            <w:r w:rsidRPr="009640A3">
              <w:rPr>
                <w:color w:val="000000" w:themeColor="text1"/>
                <w:sz w:val="20"/>
                <w:szCs w:val="20"/>
                <w:lang w:val="sk-SK"/>
              </w:rPr>
              <w:t>ingové</w:t>
            </w:r>
            <w:r>
              <w:rPr>
                <w:sz w:val="20"/>
                <w:szCs w:val="20"/>
                <w:lang w:val="sk-SK"/>
              </w:rPr>
              <w:t>situácie</w:t>
            </w:r>
          </w:p>
        </w:tc>
        <w:tc>
          <w:tcPr>
            <w:tcW w:w="1409" w:type="dxa"/>
          </w:tcPr>
          <w:p w:rsidR="00A5133B" w:rsidRPr="00661D1E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sk-SK"/>
              </w:rPr>
              <w:t xml:space="preserve"> Zápasy na vesty</w:t>
            </w:r>
          </w:p>
        </w:tc>
        <w:tc>
          <w:tcPr>
            <w:tcW w:w="1319" w:type="dxa"/>
          </w:tcPr>
          <w:p w:rsidR="00A5133B" w:rsidRDefault="00A5133B" w:rsidP="00F5137D">
            <w:pPr>
              <w:pStyle w:val="Zarkazkladnhotextu"/>
              <w:spacing w:line="240" w:lineRule="auto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 Mobilita</w:t>
            </w:r>
          </w:p>
          <w:p w:rsidR="00A5133B" w:rsidRPr="00661D1E" w:rsidRDefault="00A5133B" w:rsidP="00F5137D">
            <w:pPr>
              <w:pStyle w:val="Zarkazkladnhotextu"/>
              <w:spacing w:line="240" w:lineRule="auto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2.Kruhový tréning      </w:t>
            </w:r>
          </w:p>
        </w:tc>
        <w:tc>
          <w:tcPr>
            <w:tcW w:w="1288" w:type="dxa"/>
          </w:tcPr>
          <w:p w:rsidR="00A5133B" w:rsidRPr="00200DA8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Regenerácia</w:t>
            </w:r>
            <w:r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</w:rPr>
              <w:t xml:space="preserve"> oddych</w:t>
            </w:r>
          </w:p>
        </w:tc>
        <w:tc>
          <w:tcPr>
            <w:tcW w:w="1250" w:type="dxa"/>
          </w:tcPr>
          <w:p w:rsidR="00A5133B" w:rsidRPr="00C53385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Regenerácia</w:t>
            </w:r>
            <w:r>
              <w:rPr>
                <w:sz w:val="20"/>
                <w:szCs w:val="20"/>
                <w:lang w:val="sk-SK"/>
              </w:rPr>
              <w:t>, oddych</w:t>
            </w:r>
          </w:p>
          <w:p w:rsidR="00A5133B" w:rsidRPr="005D6B01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5133B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00DA8">
              <w:rPr>
                <w:sz w:val="20"/>
                <w:szCs w:val="20"/>
              </w:rPr>
              <w:t>Voľno</w:t>
            </w:r>
          </w:p>
          <w:p w:rsidR="00A5133B" w:rsidRPr="00C53385" w:rsidRDefault="00A5133B" w:rsidP="00F5137D">
            <w:pPr>
              <w:pStyle w:val="Zarkazkladnhotextu"/>
              <w:spacing w:line="240" w:lineRule="auto"/>
              <w:ind w:left="0" w:firstLine="0"/>
              <w:jc w:val="lef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(aktívna regenerácia – prechádzka, výlet do prírody)</w:t>
            </w:r>
          </w:p>
        </w:tc>
      </w:tr>
    </w:tbl>
    <w:p w:rsidR="00A5133B" w:rsidRDefault="00A5133B" w:rsidP="00F5137D">
      <w:pPr>
        <w:tabs>
          <w:tab w:val="left" w:pos="1620"/>
        </w:tabs>
        <w:rPr>
          <w:bCs/>
        </w:rPr>
      </w:pPr>
    </w:p>
    <w:p w:rsidR="00A5133B" w:rsidRDefault="00A5133B" w:rsidP="00F5137D">
      <w:pPr>
        <w:tabs>
          <w:tab w:val="left" w:pos="1620"/>
        </w:tabs>
        <w:spacing w:line="360" w:lineRule="auto"/>
        <w:rPr>
          <w:bCs/>
        </w:rPr>
      </w:pPr>
    </w:p>
    <w:p w:rsidR="000C34C2" w:rsidRDefault="00A5133B" w:rsidP="00F5137D">
      <w:pPr>
        <w:tabs>
          <w:tab w:val="left" w:pos="1620"/>
        </w:tabs>
        <w:spacing w:line="360" w:lineRule="auto"/>
        <w:jc w:val="both"/>
        <w:rPr>
          <w:bCs/>
        </w:rPr>
      </w:pPr>
      <w:r>
        <w:rPr>
          <w:bCs/>
        </w:rPr>
        <w:t>Tabuľka 3 nám poukazuje na typ tréningu, dĺžku trvania a celkový rozbor tréningovej jednotky.</w:t>
      </w:r>
    </w:p>
    <w:p w:rsidR="00081570" w:rsidRDefault="00081570" w:rsidP="00F5137D">
      <w:pPr>
        <w:tabs>
          <w:tab w:val="left" w:pos="1620"/>
        </w:tabs>
        <w:spacing w:line="360" w:lineRule="auto"/>
        <w:rPr>
          <w:bCs/>
        </w:rPr>
      </w:pPr>
    </w:p>
    <w:p w:rsidR="000C34C2" w:rsidRPr="009640A3" w:rsidRDefault="000C34C2" w:rsidP="00F5137D">
      <w:pPr>
        <w:tabs>
          <w:tab w:val="left" w:pos="1620"/>
        </w:tabs>
        <w:spacing w:line="360" w:lineRule="auto"/>
        <w:rPr>
          <w:bCs/>
          <w:color w:val="000000" w:themeColor="text1"/>
        </w:rPr>
      </w:pPr>
      <w:r w:rsidRPr="009640A3">
        <w:rPr>
          <w:bCs/>
          <w:color w:val="000000" w:themeColor="text1"/>
        </w:rPr>
        <w:t>Tabuľka 3 mikrocyklus 10-16.5.2021</w:t>
      </w: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2335"/>
        <w:gridCol w:w="3226"/>
        <w:gridCol w:w="3545"/>
      </w:tblGrid>
      <w:tr w:rsidR="000C34C2" w:rsidRPr="00E30937" w:rsidTr="000C34C2">
        <w:trPr>
          <w:trHeight w:val="134"/>
          <w:jc w:val="center"/>
        </w:trPr>
        <w:tc>
          <w:tcPr>
            <w:tcW w:w="1195" w:type="dxa"/>
          </w:tcPr>
          <w:p w:rsidR="000C34C2" w:rsidRPr="00AD4DE8" w:rsidRDefault="000C34C2" w:rsidP="00F5137D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0C34C2" w:rsidRPr="00E30937" w:rsidRDefault="000C34C2" w:rsidP="00F5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30937">
              <w:rPr>
                <w:b/>
                <w:sz w:val="22"/>
                <w:szCs w:val="22"/>
              </w:rPr>
              <w:t>oobedňajšie aktivity</w:t>
            </w:r>
          </w:p>
        </w:tc>
        <w:tc>
          <w:tcPr>
            <w:tcW w:w="3226" w:type="dxa"/>
          </w:tcPr>
          <w:p w:rsidR="000C34C2" w:rsidRPr="00E30937" w:rsidRDefault="000C34C2" w:rsidP="00F5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30937">
              <w:rPr>
                <w:b/>
                <w:sz w:val="22"/>
                <w:szCs w:val="22"/>
              </w:rPr>
              <w:t>oobedňajšie aktivity</w:t>
            </w:r>
          </w:p>
        </w:tc>
        <w:tc>
          <w:tcPr>
            <w:tcW w:w="3545" w:type="dxa"/>
          </w:tcPr>
          <w:p w:rsidR="000C34C2" w:rsidRPr="00E30937" w:rsidRDefault="000C34C2" w:rsidP="00F5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Večerné aktivity</w:t>
            </w:r>
          </w:p>
          <w:p w:rsidR="000C34C2" w:rsidRPr="00E30937" w:rsidRDefault="000C34C2" w:rsidP="00F5137D">
            <w:pPr>
              <w:rPr>
                <w:b/>
                <w:sz w:val="22"/>
                <w:szCs w:val="22"/>
              </w:rPr>
            </w:pPr>
          </w:p>
        </w:tc>
      </w:tr>
      <w:tr w:rsidR="000C34C2" w:rsidRPr="00661D1E" w:rsidTr="000C34C2">
        <w:trPr>
          <w:trHeight w:val="2161"/>
          <w:jc w:val="center"/>
        </w:trPr>
        <w:tc>
          <w:tcPr>
            <w:tcW w:w="1195" w:type="dxa"/>
          </w:tcPr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P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O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N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D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E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L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O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335" w:type="dxa"/>
          </w:tcPr>
          <w:p w:rsidR="000C34C2" w:rsidRPr="007B2BAC" w:rsidRDefault="000C34C2" w:rsidP="00F5137D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0C34C2" w:rsidRPr="007B2BAC" w:rsidRDefault="000C34C2" w:rsidP="00F5137D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C34C2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Rozohriatie 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Strečing 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Rozkopanie na lapy, hlavne predná noha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Špeciálne techniky kopov v kombinácií s prednou nohou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Strečing, uvoľnenie</w:t>
            </w:r>
          </w:p>
          <w:p w:rsidR="00157887" w:rsidRDefault="00157887" w:rsidP="00F5137D">
            <w:pPr>
              <w:rPr>
                <w:sz w:val="22"/>
                <w:szCs w:val="22"/>
              </w:rPr>
            </w:pPr>
          </w:p>
          <w:p w:rsidR="00157887" w:rsidRPr="00157887" w:rsidRDefault="00157887" w:rsidP="00F5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minút</w:t>
            </w:r>
          </w:p>
        </w:tc>
      </w:tr>
      <w:tr w:rsidR="000C34C2" w:rsidRPr="00C26D76" w:rsidTr="000C34C2">
        <w:trPr>
          <w:trHeight w:val="134"/>
          <w:jc w:val="center"/>
        </w:trPr>
        <w:tc>
          <w:tcPr>
            <w:tcW w:w="1195" w:type="dxa"/>
          </w:tcPr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U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T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O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R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O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K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0C34C2" w:rsidRDefault="00157887" w:rsidP="00F513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Tréning v škole so školským trénerom</w:t>
            </w:r>
          </w:p>
          <w:p w:rsidR="00CB25FC" w:rsidRDefault="00CB25FC" w:rsidP="00F5137D">
            <w:pPr>
              <w:rPr>
                <w:color w:val="000000" w:themeColor="text1"/>
                <w:sz w:val="22"/>
                <w:szCs w:val="22"/>
              </w:rPr>
            </w:pPr>
          </w:p>
          <w:p w:rsidR="00CB25FC" w:rsidRDefault="00CB25FC" w:rsidP="00F5137D">
            <w:pPr>
              <w:rPr>
                <w:color w:val="000000" w:themeColor="text1"/>
                <w:sz w:val="22"/>
                <w:szCs w:val="22"/>
              </w:rPr>
            </w:pPr>
          </w:p>
          <w:p w:rsidR="009640A3" w:rsidRDefault="009640A3" w:rsidP="00F5137D">
            <w:pPr>
              <w:rPr>
                <w:color w:val="000000" w:themeColor="text1"/>
                <w:sz w:val="22"/>
                <w:szCs w:val="22"/>
              </w:rPr>
            </w:pPr>
          </w:p>
          <w:p w:rsidR="009640A3" w:rsidRDefault="009640A3" w:rsidP="00F5137D">
            <w:pPr>
              <w:rPr>
                <w:color w:val="000000" w:themeColor="text1"/>
                <w:sz w:val="22"/>
                <w:szCs w:val="22"/>
              </w:rPr>
            </w:pPr>
          </w:p>
          <w:p w:rsidR="009640A3" w:rsidRPr="00157887" w:rsidRDefault="009640A3" w:rsidP="00F513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 minút</w:t>
            </w:r>
          </w:p>
        </w:tc>
        <w:tc>
          <w:tcPr>
            <w:tcW w:w="3226" w:type="dxa"/>
            <w:vAlign w:val="center"/>
          </w:tcPr>
          <w:p w:rsidR="000C34C2" w:rsidRPr="00681423" w:rsidRDefault="000C34C2" w:rsidP="00F513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0C34C2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157887">
              <w:rPr>
                <w:color w:val="000000"/>
                <w:sz w:val="22"/>
                <w:szCs w:val="22"/>
              </w:rPr>
              <w:t xml:space="preserve">ozohriatie 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Strečing 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Techniky na reakcie, simulované situácie na lapy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Simulované situácie na vesty</w:t>
            </w:r>
            <w:r w:rsidR="00C73849">
              <w:rPr>
                <w:color w:val="000000"/>
                <w:sz w:val="22"/>
                <w:szCs w:val="22"/>
              </w:rPr>
              <w:t>/chrániče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Uvoľnenie, strečing</w:t>
            </w:r>
          </w:p>
          <w:p w:rsidR="00157887" w:rsidRPr="00157887" w:rsidRDefault="00157887" w:rsidP="00F5137D">
            <w:pPr>
              <w:rPr>
                <w:color w:val="000000"/>
                <w:sz w:val="22"/>
                <w:szCs w:val="22"/>
              </w:rPr>
            </w:pPr>
          </w:p>
          <w:p w:rsidR="00157887" w:rsidRPr="00C26D76" w:rsidRDefault="00157887" w:rsidP="00F513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minút</w:t>
            </w:r>
          </w:p>
        </w:tc>
      </w:tr>
      <w:tr w:rsidR="000C34C2" w:rsidRPr="00681423" w:rsidTr="000C34C2">
        <w:trPr>
          <w:trHeight w:val="134"/>
          <w:jc w:val="center"/>
        </w:trPr>
        <w:tc>
          <w:tcPr>
            <w:tcW w:w="1195" w:type="dxa"/>
          </w:tcPr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S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T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R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E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D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lastRenderedPageBreak/>
              <w:t>A</w:t>
            </w:r>
          </w:p>
        </w:tc>
        <w:tc>
          <w:tcPr>
            <w:tcW w:w="2335" w:type="dxa"/>
          </w:tcPr>
          <w:p w:rsidR="000C34C2" w:rsidRPr="007B2BAC" w:rsidRDefault="000C34C2" w:rsidP="00F5137D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0C34C2" w:rsidRPr="007B2BAC" w:rsidRDefault="000C34C2" w:rsidP="00F5137D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C34C2" w:rsidRDefault="000C34C2" w:rsidP="00F5137D">
            <w:pPr>
              <w:rPr>
                <w:sz w:val="22"/>
                <w:szCs w:val="22"/>
              </w:rPr>
            </w:pPr>
          </w:p>
          <w:p w:rsidR="000C34C2" w:rsidRP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  <w:r w:rsidRPr="00157887">
              <w:rPr>
                <w:color w:val="000000" w:themeColor="text1"/>
                <w:sz w:val="22"/>
                <w:szCs w:val="22"/>
              </w:rPr>
              <w:t>Rozohriatie</w:t>
            </w:r>
          </w:p>
          <w:p w:rsidR="00157887" w:rsidRP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  <w:r w:rsidRPr="00157887">
              <w:rPr>
                <w:color w:val="000000" w:themeColor="text1"/>
                <w:sz w:val="22"/>
                <w:szCs w:val="22"/>
              </w:rPr>
              <w:t xml:space="preserve">Strečing </w:t>
            </w:r>
          </w:p>
          <w:p w:rsidR="00157887" w:rsidRP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  <w:r w:rsidRPr="009640A3">
              <w:rPr>
                <w:color w:val="000000" w:themeColor="text1"/>
                <w:sz w:val="22"/>
                <w:szCs w:val="22"/>
              </w:rPr>
              <w:t>Spar</w:t>
            </w:r>
            <w:r w:rsidR="0047351E">
              <w:rPr>
                <w:color w:val="000000" w:themeColor="text1"/>
                <w:sz w:val="22"/>
                <w:szCs w:val="22"/>
              </w:rPr>
              <w:t>r</w:t>
            </w:r>
            <w:r w:rsidRPr="009640A3">
              <w:rPr>
                <w:color w:val="000000" w:themeColor="text1"/>
                <w:sz w:val="22"/>
                <w:szCs w:val="22"/>
              </w:rPr>
              <w:t>ingy</w:t>
            </w:r>
            <w:r>
              <w:rPr>
                <w:color w:val="000000" w:themeColor="text1"/>
                <w:sz w:val="22"/>
                <w:szCs w:val="22"/>
              </w:rPr>
              <w:t>– vesty, prilby, chrániče</w:t>
            </w:r>
          </w:p>
          <w:p w:rsidR="00157887" w:rsidRP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Uvoľnenie, strečing</w:t>
            </w:r>
          </w:p>
          <w:p w:rsidR="00157887" w:rsidRDefault="00157887" w:rsidP="00F5137D">
            <w:pPr>
              <w:rPr>
                <w:color w:val="FF0000"/>
                <w:sz w:val="22"/>
                <w:szCs w:val="22"/>
              </w:rPr>
            </w:pPr>
          </w:p>
          <w:p w:rsidR="00157887" w:rsidRPr="00157887" w:rsidRDefault="00157887" w:rsidP="00F5137D">
            <w:pPr>
              <w:rPr>
                <w:color w:val="FF0000"/>
                <w:sz w:val="22"/>
                <w:szCs w:val="22"/>
              </w:rPr>
            </w:pPr>
            <w:r w:rsidRPr="00157887">
              <w:rPr>
                <w:color w:val="000000" w:themeColor="text1"/>
                <w:sz w:val="22"/>
                <w:szCs w:val="22"/>
              </w:rPr>
              <w:t>90 minút</w:t>
            </w:r>
          </w:p>
        </w:tc>
      </w:tr>
      <w:tr w:rsidR="000C34C2" w:rsidRPr="009F4535" w:rsidTr="000C34C2">
        <w:trPr>
          <w:trHeight w:val="134"/>
          <w:jc w:val="center"/>
        </w:trPr>
        <w:tc>
          <w:tcPr>
            <w:tcW w:w="1195" w:type="dxa"/>
          </w:tcPr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lastRenderedPageBreak/>
              <w:t>Š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T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V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R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T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O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335" w:type="dxa"/>
            <w:vAlign w:val="center"/>
          </w:tcPr>
          <w:p w:rsidR="000C34C2" w:rsidRDefault="00157887" w:rsidP="00F5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Tréning v škole so školským trénerom</w:t>
            </w:r>
          </w:p>
          <w:p w:rsidR="00CB25FC" w:rsidRDefault="00CB25FC" w:rsidP="00F5137D">
            <w:pPr>
              <w:rPr>
                <w:sz w:val="22"/>
                <w:szCs w:val="22"/>
              </w:rPr>
            </w:pPr>
          </w:p>
          <w:p w:rsidR="00CB25FC" w:rsidRDefault="00CB25FC" w:rsidP="00F5137D">
            <w:pPr>
              <w:rPr>
                <w:color w:val="FF0000"/>
                <w:sz w:val="22"/>
                <w:szCs w:val="22"/>
              </w:rPr>
            </w:pPr>
          </w:p>
          <w:p w:rsidR="009640A3" w:rsidRDefault="009640A3" w:rsidP="00F5137D">
            <w:pPr>
              <w:rPr>
                <w:color w:val="FF0000"/>
                <w:sz w:val="22"/>
                <w:szCs w:val="22"/>
              </w:rPr>
            </w:pPr>
          </w:p>
          <w:p w:rsidR="009640A3" w:rsidRPr="009F4535" w:rsidRDefault="009640A3" w:rsidP="00F5137D">
            <w:pPr>
              <w:rPr>
                <w:sz w:val="22"/>
                <w:szCs w:val="22"/>
              </w:rPr>
            </w:pPr>
            <w:r w:rsidRPr="009640A3">
              <w:rPr>
                <w:color w:val="000000" w:themeColor="text1"/>
                <w:sz w:val="22"/>
                <w:szCs w:val="22"/>
              </w:rPr>
              <w:t>60 minút</w:t>
            </w:r>
          </w:p>
        </w:tc>
        <w:tc>
          <w:tcPr>
            <w:tcW w:w="3226" w:type="dxa"/>
            <w:vAlign w:val="center"/>
          </w:tcPr>
          <w:p w:rsidR="000C34C2" w:rsidRPr="009F4535" w:rsidRDefault="000C34C2" w:rsidP="00F5137D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0C34C2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Rozohriatie </w:t>
            </w:r>
          </w:p>
          <w:p w:rsidR="00157887" w:rsidRDefault="00157887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Strečing </w:t>
            </w:r>
          </w:p>
          <w:p w:rsidR="00157887" w:rsidRDefault="00484F42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Cvičenia (8) v intervale 40/20 na výbušnosť a silu dolných končatín</w:t>
            </w:r>
          </w:p>
          <w:p w:rsidR="00484F42" w:rsidRDefault="00484F42" w:rsidP="00F5137D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Uvoľnenie, strečing</w:t>
            </w:r>
          </w:p>
          <w:p w:rsidR="00484F42" w:rsidRDefault="00484F42" w:rsidP="00F5137D">
            <w:pPr>
              <w:rPr>
                <w:sz w:val="22"/>
                <w:szCs w:val="22"/>
              </w:rPr>
            </w:pPr>
          </w:p>
          <w:p w:rsidR="00484F42" w:rsidRPr="00484F42" w:rsidRDefault="00484F42" w:rsidP="00F5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minút</w:t>
            </w:r>
          </w:p>
        </w:tc>
      </w:tr>
      <w:tr w:rsidR="000C34C2" w:rsidRPr="00AC0D77" w:rsidTr="000C34C2">
        <w:trPr>
          <w:trHeight w:val="1411"/>
          <w:jc w:val="center"/>
        </w:trPr>
        <w:tc>
          <w:tcPr>
            <w:tcW w:w="1195" w:type="dxa"/>
          </w:tcPr>
          <w:p w:rsidR="000C34C2" w:rsidRDefault="000C34C2" w:rsidP="00F5137D">
            <w:pPr>
              <w:rPr>
                <w:b/>
                <w:sz w:val="22"/>
                <w:szCs w:val="22"/>
              </w:rPr>
            </w:pPr>
            <w:r w:rsidRPr="00FE6F2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IATOK/</w:t>
            </w:r>
          </w:p>
          <w:p w:rsidR="000C34C2" w:rsidRDefault="000C34C2" w:rsidP="00F5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SOBOTA/</w:t>
            </w:r>
          </w:p>
          <w:p w:rsidR="000C34C2" w:rsidRPr="00FE6F2F" w:rsidRDefault="000C34C2" w:rsidP="00F5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NEDEĽA</w:t>
            </w:r>
          </w:p>
        </w:tc>
        <w:tc>
          <w:tcPr>
            <w:tcW w:w="9106" w:type="dxa"/>
            <w:gridSpan w:val="3"/>
            <w:vAlign w:val="center"/>
          </w:tcPr>
          <w:p w:rsidR="000C34C2" w:rsidRDefault="000C34C2" w:rsidP="00F5137D">
            <w:pPr>
              <w:rPr>
                <w:sz w:val="22"/>
                <w:szCs w:val="22"/>
              </w:rPr>
            </w:pPr>
          </w:p>
          <w:p w:rsidR="000C34C2" w:rsidRPr="00AC0D77" w:rsidRDefault="000C34C2" w:rsidP="00F5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Voľno</w:t>
            </w:r>
            <w:r w:rsidR="00484F42">
              <w:rPr>
                <w:sz w:val="22"/>
                <w:szCs w:val="22"/>
              </w:rPr>
              <w:t>/regenerácia</w:t>
            </w:r>
          </w:p>
        </w:tc>
      </w:tr>
    </w:tbl>
    <w:p w:rsidR="00081570" w:rsidRDefault="00081570" w:rsidP="00F5137D">
      <w:pPr>
        <w:tabs>
          <w:tab w:val="left" w:pos="1620"/>
        </w:tabs>
        <w:rPr>
          <w:bCs/>
        </w:rPr>
      </w:pPr>
    </w:p>
    <w:p w:rsidR="00081570" w:rsidRDefault="00081570" w:rsidP="00F5137D">
      <w:pPr>
        <w:tabs>
          <w:tab w:val="left" w:pos="1620"/>
        </w:tabs>
        <w:spacing w:line="360" w:lineRule="auto"/>
        <w:rPr>
          <w:bCs/>
        </w:rPr>
      </w:pPr>
    </w:p>
    <w:p w:rsidR="00484F42" w:rsidRPr="0047351E" w:rsidRDefault="00484F42" w:rsidP="00F5137D">
      <w:pPr>
        <w:pStyle w:val="Zarkazkladnhotextu"/>
        <w:ind w:left="708" w:firstLine="708"/>
        <w:jc w:val="left"/>
        <w:rPr>
          <w:b/>
          <w:lang w:val="sk-SK"/>
        </w:rPr>
      </w:pPr>
      <w:r w:rsidRPr="000E1D4C">
        <w:rPr>
          <w:b/>
        </w:rPr>
        <w:t>1.</w:t>
      </w:r>
      <w:r>
        <w:rPr>
          <w:b/>
          <w:lang w:val="sk-SK"/>
        </w:rPr>
        <w:t>3.1Evidencia všeobecných tréningových ukazovateľov v mikrocykle</w:t>
      </w:r>
    </w:p>
    <w:p w:rsidR="00484F42" w:rsidRDefault="00484F42" w:rsidP="00F5137D">
      <w:pPr>
        <w:tabs>
          <w:tab w:val="left" w:pos="1620"/>
        </w:tabs>
        <w:spacing w:line="360" w:lineRule="auto"/>
        <w:jc w:val="both"/>
        <w:rPr>
          <w:color w:val="000000" w:themeColor="text1"/>
        </w:rPr>
      </w:pPr>
      <w:r>
        <w:t>Medzi všeobecné tréningové ukazovatele sa radia: dni zaťaženia, tréningové jednotky, preteky a štarty, celkový čas zaťaženia, regenerácia síl, dni obmedzeného tréningu a choroby. (</w:t>
      </w:r>
      <w:r w:rsidRPr="00484F42">
        <w:rPr>
          <w:color w:val="000000" w:themeColor="text1"/>
        </w:rPr>
        <w:t>Korčok, Pupiš, 2006)</w:t>
      </w:r>
    </w:p>
    <w:p w:rsidR="00484F42" w:rsidRDefault="00484F42" w:rsidP="00F5137D">
      <w:pPr>
        <w:tabs>
          <w:tab w:val="left" w:pos="1620"/>
        </w:tabs>
        <w:spacing w:line="360" w:lineRule="auto"/>
        <w:jc w:val="both"/>
      </w:pPr>
      <w:r>
        <w:t>V tabuľke 4 sme evidovali všeobecné tréningové ukazovatele (VTU) počas týždňového mikrocyklu. Dni obmedzeného tréningu pre choroby sa nám v tomto mikrocykle nevyskytovali.</w:t>
      </w:r>
    </w:p>
    <w:p w:rsidR="00484F42" w:rsidRDefault="00484F42" w:rsidP="00F5137D">
      <w:pPr>
        <w:tabs>
          <w:tab w:val="left" w:pos="1620"/>
        </w:tabs>
        <w:spacing w:line="360" w:lineRule="auto"/>
      </w:pPr>
    </w:p>
    <w:p w:rsidR="00484F42" w:rsidRPr="0047351E" w:rsidRDefault="00484F42" w:rsidP="00F5137D">
      <w:pPr>
        <w:pStyle w:val="Zarkazkladnhotextu"/>
        <w:jc w:val="left"/>
        <w:rPr>
          <w:color w:val="000000" w:themeColor="text1"/>
          <w:lang w:val="sk-SK"/>
        </w:rPr>
      </w:pPr>
      <w:r w:rsidRPr="0047351E">
        <w:rPr>
          <w:color w:val="000000" w:themeColor="text1"/>
        </w:rPr>
        <w:t xml:space="preserve">Tabuľka </w:t>
      </w:r>
      <w:r w:rsidRPr="0047351E">
        <w:rPr>
          <w:color w:val="000000" w:themeColor="text1"/>
          <w:lang w:val="sk-SK"/>
        </w:rPr>
        <w:t>4</w:t>
      </w:r>
      <w:r w:rsidRPr="0047351E">
        <w:rPr>
          <w:color w:val="000000" w:themeColor="text1"/>
        </w:rPr>
        <w:t xml:space="preserve">  VTU </w:t>
      </w:r>
      <w:r w:rsidRPr="0047351E">
        <w:rPr>
          <w:color w:val="000000" w:themeColor="text1"/>
          <w:lang w:val="sk-SK"/>
        </w:rPr>
        <w:t>v</w:t>
      </w:r>
      <w:r w:rsidR="00CB25FC" w:rsidRPr="0047351E">
        <w:rPr>
          <w:color w:val="000000" w:themeColor="text1"/>
          <w:lang w:val="sk-SK"/>
        </w:rPr>
        <w:t> </w:t>
      </w:r>
      <w:r w:rsidRPr="0047351E">
        <w:rPr>
          <w:color w:val="000000" w:themeColor="text1"/>
          <w:lang w:val="sk-SK"/>
        </w:rPr>
        <w:t>mikrocykle</w:t>
      </w:r>
    </w:p>
    <w:tbl>
      <w:tblPr>
        <w:tblW w:w="7786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5820"/>
        <w:gridCol w:w="1559"/>
      </w:tblGrid>
      <w:tr w:rsidR="00484F42" w:rsidTr="00C52F9B">
        <w:tc>
          <w:tcPr>
            <w:tcW w:w="7786" w:type="dxa"/>
            <w:gridSpan w:val="3"/>
          </w:tcPr>
          <w:p w:rsidR="00484F42" w:rsidRPr="00DE4C68" w:rsidRDefault="00484F42" w:rsidP="00F5137D">
            <w:pPr>
              <w:pStyle w:val="Zarkazkladnhotextu"/>
              <w:ind w:left="0" w:firstLine="0"/>
              <w:jc w:val="left"/>
              <w:rPr>
                <w:b/>
                <w:lang w:val="sk-SK"/>
              </w:rPr>
            </w:pPr>
            <w:r>
              <w:rPr>
                <w:b/>
              </w:rPr>
              <w:t>VTU za m</w:t>
            </w:r>
            <w:r>
              <w:rPr>
                <w:b/>
                <w:lang w:val="sk-SK"/>
              </w:rPr>
              <w:t>ikro</w:t>
            </w:r>
            <w:r>
              <w:rPr>
                <w:b/>
              </w:rPr>
              <w:t xml:space="preserve">cyklus od 2.9. do </w:t>
            </w:r>
            <w:r>
              <w:rPr>
                <w:b/>
                <w:lang w:val="sk-SK"/>
              </w:rPr>
              <w:t>8</w:t>
            </w:r>
            <w:r>
              <w:rPr>
                <w:b/>
              </w:rPr>
              <w:t>.9.201</w:t>
            </w:r>
            <w:r>
              <w:rPr>
                <w:b/>
                <w:lang w:val="sk-SK"/>
              </w:rPr>
              <w:t>7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1.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>
              <w:t xml:space="preserve">Dni zaťaženia </w:t>
            </w:r>
            <w:r w:rsidRPr="00792C7D">
              <w:t>(počet)</w:t>
            </w:r>
          </w:p>
        </w:tc>
        <w:tc>
          <w:tcPr>
            <w:tcW w:w="1559" w:type="dxa"/>
          </w:tcPr>
          <w:p w:rsidR="00484F42" w:rsidRPr="00484F42" w:rsidRDefault="00484F42" w:rsidP="00F5137D">
            <w:pPr>
              <w:pStyle w:val="Zarkazkladnhotextu"/>
              <w:ind w:left="0" w:firstLine="0"/>
              <w:jc w:val="left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4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2.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 w:rsidRPr="00792C7D">
              <w:t>Tréningové jednotky (počet)</w:t>
            </w:r>
          </w:p>
        </w:tc>
        <w:tc>
          <w:tcPr>
            <w:tcW w:w="1559" w:type="dxa"/>
          </w:tcPr>
          <w:p w:rsidR="00484F42" w:rsidRPr="00484F42" w:rsidRDefault="00484F42" w:rsidP="00F5137D">
            <w:pPr>
              <w:pStyle w:val="Zarkazkladnhotextu"/>
              <w:ind w:left="0" w:firstLine="0"/>
              <w:jc w:val="left"/>
              <w:rPr>
                <w:color w:val="000000" w:themeColor="text1"/>
                <w:lang w:val="sk-SK"/>
              </w:rPr>
            </w:pPr>
            <w:r w:rsidRPr="00484F42">
              <w:rPr>
                <w:color w:val="000000" w:themeColor="text1"/>
                <w:lang w:val="sk-SK"/>
              </w:rPr>
              <w:t>6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3.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>
              <w:t xml:space="preserve">Preteky, </w:t>
            </w:r>
            <w:r w:rsidRPr="00792C7D">
              <w:t>štarty</w:t>
            </w:r>
            <w:r>
              <w:t xml:space="preserve">, zápasy </w:t>
            </w:r>
            <w:r w:rsidRPr="00792C7D">
              <w:t>(počet)</w:t>
            </w:r>
          </w:p>
        </w:tc>
        <w:tc>
          <w:tcPr>
            <w:tcW w:w="1559" w:type="dxa"/>
          </w:tcPr>
          <w:p w:rsidR="00484F42" w:rsidRPr="000257E8" w:rsidRDefault="00484F42" w:rsidP="00F5137D">
            <w:pPr>
              <w:pStyle w:val="Zarkazkladnhotextu"/>
              <w:ind w:left="0" w:firstLine="0"/>
              <w:jc w:val="left"/>
              <w:rPr>
                <w:color w:val="FF0000"/>
              </w:rPr>
            </w:pPr>
            <w:r w:rsidRPr="00484F42">
              <w:rPr>
                <w:color w:val="000000" w:themeColor="text1"/>
              </w:rPr>
              <w:t>0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4.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 w:rsidRPr="00792C7D">
              <w:t xml:space="preserve">Celkový </w:t>
            </w:r>
            <w:r>
              <w:t xml:space="preserve">čas zaťaženia </w:t>
            </w:r>
            <w:r w:rsidRPr="00792C7D">
              <w:t>(hodiny)</w:t>
            </w:r>
          </w:p>
        </w:tc>
        <w:tc>
          <w:tcPr>
            <w:tcW w:w="1559" w:type="dxa"/>
          </w:tcPr>
          <w:p w:rsidR="00484F42" w:rsidRPr="00484F42" w:rsidRDefault="00484F42" w:rsidP="00F5137D">
            <w:pPr>
              <w:pStyle w:val="Zarkazkladnhotextu"/>
              <w:ind w:left="0" w:firstLine="0"/>
              <w:jc w:val="left"/>
              <w:rPr>
                <w:color w:val="000000" w:themeColor="text1"/>
                <w:lang w:val="sk-SK"/>
              </w:rPr>
            </w:pPr>
            <w:r w:rsidRPr="0047351E">
              <w:rPr>
                <w:color w:val="000000" w:themeColor="text1"/>
                <w:lang w:val="sk-SK"/>
              </w:rPr>
              <w:t>7,5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5.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 w:rsidRPr="00792C7D">
              <w:t>Regenerácia síl (hodiny)</w:t>
            </w:r>
          </w:p>
        </w:tc>
        <w:tc>
          <w:tcPr>
            <w:tcW w:w="1559" w:type="dxa"/>
          </w:tcPr>
          <w:p w:rsidR="00484F42" w:rsidRPr="00484F42" w:rsidRDefault="00484F42" w:rsidP="00F5137D">
            <w:pPr>
              <w:pStyle w:val="Zarkazkladnhotextu"/>
              <w:ind w:left="0" w:firstLine="0"/>
              <w:jc w:val="left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2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6.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 w:rsidRPr="00792C7D">
              <w:t>Voľné dni (počet)</w:t>
            </w:r>
          </w:p>
        </w:tc>
        <w:tc>
          <w:tcPr>
            <w:tcW w:w="1559" w:type="dxa"/>
          </w:tcPr>
          <w:p w:rsidR="00484F42" w:rsidRPr="00484F42" w:rsidRDefault="00484F42" w:rsidP="00F5137D">
            <w:pPr>
              <w:pStyle w:val="Zarkazkladnhotextu"/>
              <w:ind w:left="0" w:firstLine="0"/>
              <w:jc w:val="left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3</w:t>
            </w:r>
          </w:p>
        </w:tc>
      </w:tr>
      <w:tr w:rsidR="00484F42" w:rsidTr="00C52F9B">
        <w:tc>
          <w:tcPr>
            <w:tcW w:w="407" w:type="dxa"/>
            <w:vAlign w:val="bottom"/>
          </w:tcPr>
          <w:p w:rsidR="00484F42" w:rsidRPr="00776DDC" w:rsidRDefault="00484F42" w:rsidP="00F5137D">
            <w:pPr>
              <w:tabs>
                <w:tab w:val="left" w:pos="567"/>
              </w:tabs>
              <w:spacing w:line="360" w:lineRule="auto"/>
              <w:ind w:left="360" w:hanging="360"/>
              <w:rPr>
                <w:b/>
              </w:rPr>
            </w:pPr>
            <w:r w:rsidRPr="00776DDC">
              <w:rPr>
                <w:b/>
              </w:rPr>
              <w:t>7.</w:t>
            </w:r>
          </w:p>
        </w:tc>
        <w:tc>
          <w:tcPr>
            <w:tcW w:w="5820" w:type="dxa"/>
            <w:vAlign w:val="bottom"/>
          </w:tcPr>
          <w:p w:rsidR="00484F42" w:rsidRPr="00792C7D" w:rsidRDefault="00484F42" w:rsidP="00F5137D">
            <w:pPr>
              <w:tabs>
                <w:tab w:val="left" w:pos="567"/>
              </w:tabs>
              <w:ind w:left="283" w:hanging="360"/>
            </w:pPr>
            <w:r>
              <w:t xml:space="preserve">Dni obmedzeného tréningu </w:t>
            </w:r>
            <w:r w:rsidRPr="00792C7D">
              <w:t>a choroby (počet)</w:t>
            </w:r>
          </w:p>
        </w:tc>
        <w:tc>
          <w:tcPr>
            <w:tcW w:w="1559" w:type="dxa"/>
          </w:tcPr>
          <w:p w:rsidR="00484F42" w:rsidRPr="00484F42" w:rsidRDefault="00484F42" w:rsidP="00F5137D">
            <w:pPr>
              <w:pStyle w:val="Zarkazkladnhotextu"/>
              <w:ind w:left="0" w:firstLine="0"/>
              <w:jc w:val="left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0</w:t>
            </w:r>
          </w:p>
        </w:tc>
      </w:tr>
    </w:tbl>
    <w:p w:rsidR="00081570" w:rsidRDefault="00081570" w:rsidP="00F5137D">
      <w:pPr>
        <w:tabs>
          <w:tab w:val="left" w:pos="1620"/>
        </w:tabs>
        <w:spacing w:line="360" w:lineRule="auto"/>
        <w:rPr>
          <w:bCs/>
        </w:rPr>
      </w:pPr>
    </w:p>
    <w:p w:rsidR="00484F42" w:rsidRDefault="00484F42" w:rsidP="00F5137D">
      <w:pPr>
        <w:pStyle w:val="Zarkazkladnhotextu"/>
        <w:numPr>
          <w:ilvl w:val="1"/>
          <w:numId w:val="6"/>
        </w:numPr>
        <w:jc w:val="left"/>
        <w:rPr>
          <w:b/>
          <w:lang w:val="sk-SK"/>
        </w:rPr>
      </w:pPr>
      <w:r>
        <w:rPr>
          <w:b/>
        </w:rPr>
        <w:t>Záznam</w:t>
      </w:r>
      <w:r>
        <w:rPr>
          <w:b/>
          <w:lang w:val="sk-SK"/>
        </w:rPr>
        <w:t>y</w:t>
      </w:r>
      <w:r>
        <w:rPr>
          <w:b/>
        </w:rPr>
        <w:t xml:space="preserve"> tréningov</w:t>
      </w:r>
      <w:r>
        <w:rPr>
          <w:b/>
          <w:lang w:val="sk-SK"/>
        </w:rPr>
        <w:t>ých</w:t>
      </w:r>
      <w:r>
        <w:rPr>
          <w:b/>
        </w:rPr>
        <w:t xml:space="preserve"> jednot</w:t>
      </w:r>
      <w:r>
        <w:rPr>
          <w:b/>
          <w:lang w:val="sk-SK"/>
        </w:rPr>
        <w:t>iekv</w:t>
      </w:r>
      <w:r w:rsidR="00081570">
        <w:rPr>
          <w:b/>
          <w:lang w:val="sk-SK"/>
        </w:rPr>
        <w:t> </w:t>
      </w:r>
      <w:r>
        <w:rPr>
          <w:b/>
          <w:lang w:val="sk-SK"/>
        </w:rPr>
        <w:t>mikrocykle</w:t>
      </w:r>
    </w:p>
    <w:p w:rsidR="00081570" w:rsidRPr="00EB6999" w:rsidRDefault="00081570" w:rsidP="00F5137D">
      <w:pPr>
        <w:pStyle w:val="Zarkazkladnhotextu"/>
        <w:jc w:val="left"/>
        <w:rPr>
          <w:b/>
          <w:lang w:val="sk-SK"/>
        </w:rPr>
      </w:pPr>
    </w:p>
    <w:p w:rsidR="0028206A" w:rsidRDefault="00EA6EE1" w:rsidP="00F5137D">
      <w:pPr>
        <w:tabs>
          <w:tab w:val="left" w:pos="1620"/>
        </w:tabs>
        <w:spacing w:line="360" w:lineRule="auto"/>
        <w:jc w:val="both"/>
        <w:rPr>
          <w:bCs/>
        </w:rPr>
      </w:pPr>
      <w:r>
        <w:rPr>
          <w:bCs/>
        </w:rPr>
        <w:t>Tabuľka 5 nám znázorňuje tréningovú jednotku zo dňa 11.0</w:t>
      </w:r>
      <w:r w:rsidR="00081570">
        <w:rPr>
          <w:bCs/>
        </w:rPr>
        <w:t>5</w:t>
      </w:r>
      <w:r>
        <w:rPr>
          <w:bCs/>
        </w:rPr>
        <w:t>.2021 zameranej na simulované situácie zo zápasu</w:t>
      </w:r>
      <w:r w:rsidR="00081570">
        <w:rPr>
          <w:bCs/>
        </w:rPr>
        <w:t xml:space="preserve"> v trvaní 90 minút. Ciele tréningovej jednotky: vymenovať si pravidlá </w:t>
      </w:r>
      <w:r w:rsidR="00081570">
        <w:rPr>
          <w:bCs/>
        </w:rPr>
        <w:lastRenderedPageBreak/>
        <w:t>športového zápasu, dodržiavať zásady fair – play počas tréningovej jednotky a neskôr aj počas športového zápasu a previesť techniku</w:t>
      </w:r>
      <w:r w:rsidR="0047351E" w:rsidRPr="0047351E">
        <w:rPr>
          <w:bCs/>
          <w:color w:val="000000" w:themeColor="text1"/>
        </w:rPr>
        <w:t>cut</w:t>
      </w:r>
      <w:r w:rsidR="00081570">
        <w:rPr>
          <w:bCs/>
        </w:rPr>
        <w:t xml:space="preserve">kick na súpera v zápase. Využité formy pri tréningovej jednotke: individuálna, hromadná, skupinová. V tréningovej jednotke uplatňujeme tieto zásady: zásada bezpečnosti, zásada názornosti, zásada postupnosti, zásada primeranosti. Z didaktických metód sme použili: metódu zdokonaľovania, metódu precvičovania. </w:t>
      </w:r>
    </w:p>
    <w:p w:rsidR="0028206A" w:rsidRDefault="0028206A" w:rsidP="00F5137D">
      <w:pPr>
        <w:tabs>
          <w:tab w:val="left" w:pos="1620"/>
        </w:tabs>
        <w:spacing w:line="360" w:lineRule="auto"/>
        <w:jc w:val="both"/>
        <w:rPr>
          <w:bCs/>
        </w:rPr>
      </w:pPr>
    </w:p>
    <w:p w:rsidR="00081570" w:rsidRPr="0047351E" w:rsidRDefault="00081570" w:rsidP="00F5137D">
      <w:pPr>
        <w:tabs>
          <w:tab w:val="left" w:pos="1620"/>
        </w:tabs>
        <w:spacing w:line="360" w:lineRule="auto"/>
        <w:jc w:val="both"/>
        <w:rPr>
          <w:bCs/>
          <w:color w:val="000000" w:themeColor="text1"/>
        </w:rPr>
      </w:pPr>
      <w:r w:rsidRPr="0047351E">
        <w:rPr>
          <w:bCs/>
          <w:color w:val="000000" w:themeColor="text1"/>
        </w:rPr>
        <w:t>Tabuľka 5 záznam tréningovej jednotky zo dňa 11.05.2021</w:t>
      </w:r>
    </w:p>
    <w:p w:rsidR="00EB1AD7" w:rsidRDefault="00EB1AD7" w:rsidP="00F5137D">
      <w:pPr>
        <w:tabs>
          <w:tab w:val="left" w:pos="1620"/>
        </w:tabs>
        <w:spacing w:line="360" w:lineRule="auto"/>
        <w:rPr>
          <w:bCs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260"/>
        <w:gridCol w:w="3846"/>
        <w:gridCol w:w="1644"/>
        <w:gridCol w:w="2198"/>
      </w:tblGrid>
      <w:tr w:rsidR="00EB1AD7" w:rsidTr="00CD70CC">
        <w:trPr>
          <w:trHeight w:val="693"/>
          <w:jc w:val="center"/>
        </w:trPr>
        <w:tc>
          <w:tcPr>
            <w:tcW w:w="900" w:type="dxa"/>
          </w:tcPr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trvania 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90´</w:t>
            </w:r>
          </w:p>
        </w:tc>
        <w:tc>
          <w:tcPr>
            <w:tcW w:w="1260" w:type="dxa"/>
          </w:tcPr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Časť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tréningovej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644" w:type="dxa"/>
          </w:tcPr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Organizácia/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nákres</w:t>
            </w:r>
          </w:p>
        </w:tc>
        <w:tc>
          <w:tcPr>
            <w:tcW w:w="2198" w:type="dxa"/>
          </w:tcPr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Poznámky/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pomôcky</w:t>
            </w:r>
          </w:p>
        </w:tc>
      </w:tr>
      <w:tr w:rsidR="00EB1AD7" w:rsidTr="006E6C07">
        <w:trPr>
          <w:trHeight w:val="11189"/>
          <w:jc w:val="center"/>
        </w:trPr>
        <w:tc>
          <w:tcPr>
            <w:tcW w:w="900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05´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25´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50´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10´</w:t>
            </w:r>
          </w:p>
        </w:tc>
        <w:tc>
          <w:tcPr>
            <w:tcW w:w="1260" w:type="dxa"/>
          </w:tcPr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Úvodná</w:t>
            </w: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Prípravná</w:t>
            </w: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Hlavná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časť</w:t>
            </w: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Záverečná</w:t>
            </w: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EB1AD7" w:rsidRDefault="00EB1AD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EB1AD7" w:rsidRDefault="00EB1AD7" w:rsidP="00F5137D">
            <w:pPr>
              <w:rPr>
                <w:b/>
                <w:bCs/>
                <w:sz w:val="20"/>
              </w:rPr>
            </w:pPr>
          </w:p>
        </w:tc>
        <w:tc>
          <w:tcPr>
            <w:tcW w:w="3846" w:type="dxa"/>
          </w:tcPr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Formálna časť:</w:t>
            </w: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(organizačná)</w:t>
            </w:r>
          </w:p>
          <w:p w:rsidR="0028206A" w:rsidRPr="009113CE" w:rsidRDefault="0028206A" w:rsidP="00F5137D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Nástup, hlásenie a prezencia cvičencov</w:t>
            </w:r>
          </w:p>
          <w:p w:rsidR="0028206A" w:rsidRPr="00D73B7D" w:rsidRDefault="0028206A" w:rsidP="00F5137D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Oboznámenie s cieľom hodiny</w:t>
            </w:r>
          </w:p>
          <w:p w:rsidR="0028206A" w:rsidRPr="00D73B7D" w:rsidRDefault="0028206A" w:rsidP="00F5137D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Príprava tréningových pomôcok, náčinia</w:t>
            </w: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Rušná časť:</w:t>
            </w: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(rozohriatie)</w:t>
            </w:r>
          </w:p>
          <w:p w:rsidR="0028206A" w:rsidRDefault="0028206A" w:rsidP="00F5137D">
            <w:pPr>
              <w:rPr>
                <w:bCs/>
                <w:iCs/>
                <w:sz w:val="20"/>
              </w:rPr>
            </w:pP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-Cvičenci začnú na povel klusať okolo telocvične (10kôl)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-Predkopávanie (1kolo)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-Zakopávanie (1kolo)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-Strieda</w:t>
            </w:r>
            <w:r w:rsidR="00CD70CC">
              <w:rPr>
                <w:sz w:val="20"/>
              </w:rPr>
              <w:t>v</w:t>
            </w:r>
            <w:r>
              <w:rPr>
                <w:sz w:val="20"/>
              </w:rPr>
              <w:t xml:space="preserve">é </w:t>
            </w:r>
            <w:r w:rsidRPr="00CD70CC">
              <w:rPr>
                <w:color w:val="000000" w:themeColor="text1"/>
                <w:sz w:val="20"/>
              </w:rPr>
              <w:t xml:space="preserve">priťahovanie </w:t>
            </w:r>
            <w:r>
              <w:rPr>
                <w:sz w:val="20"/>
              </w:rPr>
              <w:t>kolien v hrudi (1kolo)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-Cvičenci sa postavia za seba do radov a nasledujúce cvičenia </w:t>
            </w:r>
            <w:r w:rsidRPr="00CD70CC">
              <w:rPr>
                <w:color w:val="000000" w:themeColor="text1"/>
                <w:sz w:val="20"/>
              </w:rPr>
              <w:t>vykonávaj</w:t>
            </w:r>
            <w:r w:rsidR="00CD70CC" w:rsidRPr="00CD70CC">
              <w:rPr>
                <w:color w:val="000000" w:themeColor="text1"/>
                <w:sz w:val="20"/>
              </w:rPr>
              <w:t>ú</w:t>
            </w:r>
            <w:r>
              <w:rPr>
                <w:sz w:val="20"/>
              </w:rPr>
              <w:t>po celej dĺžke priestoru telocvične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-Bojový postoj – step </w:t>
            </w:r>
            <w:r w:rsidRPr="00CD70CC">
              <w:rPr>
                <w:color w:val="000000" w:themeColor="text1"/>
                <w:sz w:val="20"/>
              </w:rPr>
              <w:t>spa</w:t>
            </w:r>
            <w:r w:rsidR="00CD70CC" w:rsidRPr="00CD70CC">
              <w:rPr>
                <w:color w:val="000000" w:themeColor="text1"/>
                <w:sz w:val="20"/>
              </w:rPr>
              <w:t>r</w:t>
            </w:r>
            <w:r w:rsidRPr="00CD70CC">
              <w:rPr>
                <w:color w:val="000000" w:themeColor="text1"/>
                <w:sz w:val="20"/>
              </w:rPr>
              <w:t>ring</w:t>
            </w:r>
            <w:r>
              <w:rPr>
                <w:sz w:val="20"/>
              </w:rPr>
              <w:t>– 2 dĺžky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-Bojový postoj – vytočenie do strany ako príprava na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kick, dvihnem prednú nohu, chodidlo smeruje dopredu – Ľ/P – 1 dĺžka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-Pred cvičencov si postavíme prekážky, v bojovom postoji preskočia prekážku, dopad na obidve nohy, ďalej jednu dvihnem hore, chodidlo smeruje dopredu a skáčem na jednej nohe na druhú stranu telocvične – Ľ/P – 1 dĺžka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-Bojový postoj – step sparing, z ľahka techniky na stredné pásmo (bandalchagi,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kick, nožnice, twitchagi,...)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-Bojový postoj – step </w:t>
            </w:r>
            <w:r w:rsidRPr="00CD70CC">
              <w:rPr>
                <w:color w:val="000000" w:themeColor="text1"/>
                <w:sz w:val="20"/>
              </w:rPr>
              <w:t>spa</w:t>
            </w:r>
            <w:r w:rsidR="00CD70CC">
              <w:rPr>
                <w:color w:val="000000" w:themeColor="text1"/>
                <w:sz w:val="20"/>
              </w:rPr>
              <w:t>r</w:t>
            </w:r>
            <w:r w:rsidRPr="00CD70CC">
              <w:rPr>
                <w:color w:val="000000" w:themeColor="text1"/>
                <w:sz w:val="20"/>
              </w:rPr>
              <w:t>ring</w:t>
            </w:r>
            <w:r>
              <w:rPr>
                <w:sz w:val="20"/>
              </w:rPr>
              <w:t>zľahka + pridávame zľahka techniky aj na hlavu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-Bojový postoj – kombinácie 2-3 techník, podmienkou je začínať prednou nohou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-Dynamický strečing: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-Stoj spojný, priťahujem sa/kmitám k nohám (15x)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-Postavíme sa do dlhého postoja, predná noha pokrčená, zadná vystretá. Prednú nohu máme medzi rukami, ruky sú položené celý čas na zemi – prednú nohu vystieram Ľ/P (10x)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-Prekážkový sed – nesadáme si, dáme sa na lakte, špička aj päta vystretej nohy sa dotýka zeme a kmitáme dopredu/dozadu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-Prekážkový sed – špičku aj pätu už zo zeme dvíhame a popri kmitaní sa vytáčame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-Dáme sa do hlbokého drepu, p</w:t>
            </w:r>
            <w:r w:rsidR="00BE7FCF">
              <w:rPr>
                <w:sz w:val="20"/>
              </w:rPr>
              <w:t>ä</w:t>
            </w:r>
            <w:r>
              <w:rPr>
                <w:sz w:val="20"/>
              </w:rPr>
              <w:t>ty aj ruky sú na zemi, nohy vystierame (15x)</w:t>
            </w:r>
          </w:p>
          <w:p w:rsidR="0028206A" w:rsidRPr="00D73B7D" w:rsidRDefault="0028206A" w:rsidP="00F5137D">
            <w:pPr>
              <w:rPr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Pr="00AB6C47" w:rsidRDefault="0028206A" w:rsidP="00F5137D">
            <w:pPr>
              <w:rPr>
                <w:b/>
                <w:bCs/>
                <w:sz w:val="20"/>
              </w:rPr>
            </w:pPr>
            <w:r w:rsidRPr="00AB6C47">
              <w:rPr>
                <w:b/>
                <w:bCs/>
                <w:sz w:val="20"/>
              </w:rPr>
              <w:t>Techniky na lapy vo dvojiciach: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-Nácvik kopov bez pohybu, len na mieste 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Bandalchagi</w:t>
            </w:r>
          </w:p>
          <w:p w:rsidR="0028206A" w:rsidRDefault="0047351E" w:rsidP="00F5137D">
            <w:pPr>
              <w:pStyle w:val="Odsekzoznamu"/>
              <w:numPr>
                <w:ilvl w:val="0"/>
                <w:numId w:val="10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lastRenderedPageBreak/>
              <w:t>Cut</w:t>
            </w:r>
            <w:r w:rsidR="0028206A">
              <w:rPr>
                <w:sz w:val="20"/>
              </w:rPr>
              <w:t>kick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Dolyochagi</w:t>
            </w:r>
          </w:p>
          <w:p w:rsidR="0028206A" w:rsidRPr="00C52F9B" w:rsidRDefault="0028206A" w:rsidP="00F5137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-Nácvik kopov v pohybe /</w:t>
            </w:r>
            <w:r w:rsidRPr="00CD70CC">
              <w:rPr>
                <w:color w:val="000000" w:themeColor="text1"/>
                <w:sz w:val="20"/>
              </w:rPr>
              <w:t>kombiná</w:t>
            </w:r>
            <w:r w:rsidR="00CD70CC">
              <w:rPr>
                <w:color w:val="000000" w:themeColor="text1"/>
                <w:sz w:val="20"/>
              </w:rPr>
              <w:t>c</w:t>
            </w:r>
            <w:r w:rsidRPr="00CD70CC">
              <w:rPr>
                <w:color w:val="000000" w:themeColor="text1"/>
                <w:sz w:val="20"/>
              </w:rPr>
              <w:t>ie</w:t>
            </w:r>
            <w:r>
              <w:rPr>
                <w:sz w:val="20"/>
              </w:rPr>
              <w:t xml:space="preserve">/ cez telocvičňu na </w:t>
            </w:r>
            <w:r w:rsidRPr="00CD70CC">
              <w:rPr>
                <w:color w:val="000000" w:themeColor="text1"/>
                <w:sz w:val="20"/>
              </w:rPr>
              <w:t>r</w:t>
            </w:r>
            <w:r w:rsidR="00CD70CC">
              <w:rPr>
                <w:color w:val="000000" w:themeColor="text1"/>
                <w:sz w:val="20"/>
              </w:rPr>
              <w:t>e</w:t>
            </w:r>
            <w:r w:rsidRPr="00CD70CC">
              <w:rPr>
                <w:color w:val="000000" w:themeColor="text1"/>
                <w:sz w:val="20"/>
              </w:rPr>
              <w:t>akciu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Bandalchagi zo zadnej nohy + dolyochagi</w:t>
            </w:r>
          </w:p>
          <w:p w:rsidR="0028206A" w:rsidRDefault="0047351E" w:rsidP="00F5137D">
            <w:pPr>
              <w:pStyle w:val="Odsekzoznamu"/>
              <w:numPr>
                <w:ilvl w:val="0"/>
                <w:numId w:val="11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28206A">
              <w:rPr>
                <w:sz w:val="20"/>
              </w:rPr>
              <w:t>kick + dolyochagi s položením nohy medzi technikami</w:t>
            </w:r>
          </w:p>
          <w:p w:rsidR="0028206A" w:rsidRDefault="0047351E" w:rsidP="00F5137D">
            <w:pPr>
              <w:pStyle w:val="Odsekzoznamu"/>
              <w:numPr>
                <w:ilvl w:val="0"/>
                <w:numId w:val="11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28206A">
              <w:rPr>
                <w:sz w:val="20"/>
              </w:rPr>
              <w:t>kick + dolyochagi bez položenia nohy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CD70CC">
              <w:rPr>
                <w:color w:val="000000" w:themeColor="text1"/>
                <w:sz w:val="20"/>
              </w:rPr>
              <w:t>Spar</w:t>
            </w:r>
            <w:r w:rsidR="00CD70CC">
              <w:rPr>
                <w:color w:val="000000" w:themeColor="text1"/>
                <w:sz w:val="20"/>
              </w:rPr>
              <w:t>r</w:t>
            </w:r>
            <w:r w:rsidRPr="00CD70CC">
              <w:rPr>
                <w:color w:val="000000" w:themeColor="text1"/>
                <w:sz w:val="20"/>
              </w:rPr>
              <w:t>ingy</w:t>
            </w:r>
            <w:r>
              <w:rPr>
                <w:sz w:val="20"/>
              </w:rPr>
              <w:t>na lapy (1min)</w:t>
            </w:r>
          </w:p>
          <w:p w:rsidR="0028206A" w:rsidRPr="00AB6C47" w:rsidRDefault="0028206A" w:rsidP="00F5137D">
            <w:pPr>
              <w:pStyle w:val="Odsekzoznamu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Step </w:t>
            </w:r>
            <w:r w:rsidRPr="00CD70CC">
              <w:rPr>
                <w:color w:val="000000" w:themeColor="text1"/>
                <w:sz w:val="20"/>
              </w:rPr>
              <w:t>spa</w:t>
            </w:r>
            <w:r w:rsidR="00CD70CC">
              <w:rPr>
                <w:color w:val="000000" w:themeColor="text1"/>
                <w:sz w:val="20"/>
              </w:rPr>
              <w:t>r</w:t>
            </w:r>
            <w:r w:rsidRPr="00CD70CC">
              <w:rPr>
                <w:color w:val="000000" w:themeColor="text1"/>
                <w:sz w:val="20"/>
              </w:rPr>
              <w:t>ring</w:t>
            </w:r>
            <w:r>
              <w:rPr>
                <w:sz w:val="20"/>
              </w:rPr>
              <w:t>+ bloky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+Pohyb telom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+Bloky prednou nohou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+Útok prednou nohou podľa situácie</w:t>
            </w:r>
          </w:p>
          <w:p w:rsidR="0028206A" w:rsidRPr="00AB6C47" w:rsidRDefault="0028206A" w:rsidP="00F5137D">
            <w:pPr>
              <w:rPr>
                <w:b/>
                <w:bCs/>
                <w:sz w:val="20"/>
              </w:rPr>
            </w:pPr>
            <w:r w:rsidRPr="00AB6C47">
              <w:rPr>
                <w:b/>
                <w:bCs/>
                <w:sz w:val="20"/>
              </w:rPr>
              <w:t>Tehcniky s chráničmi vo dvojiciach: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Jeden z dvojice útočí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kick, druhý kontra bandalchagi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Útok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kick, kontra ľubovoľná (bandalchagi, twitchagi, úder, fishkick</w:t>
            </w:r>
            <w:r w:rsidR="00C10D1F">
              <w:rPr>
                <w:sz w:val="20"/>
              </w:rPr>
              <w:t>,...</w:t>
            </w:r>
            <w:r>
              <w:rPr>
                <w:sz w:val="20"/>
              </w:rPr>
              <w:t>)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Nácvik načasovania a presnosti – jeden útočí, druhý sa iba bráni</w:t>
            </w:r>
          </w:p>
          <w:p w:rsidR="0028206A" w:rsidRDefault="0028206A" w:rsidP="00F5137D">
            <w:pPr>
              <w:pStyle w:val="Odsekzoznamu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Nácvik situácie v klinči (jeden útočí, druhy sa bráni na konci „súťažnej plochy“)</w:t>
            </w:r>
          </w:p>
          <w:p w:rsidR="0028206A" w:rsidRPr="00AB6C47" w:rsidRDefault="0028206A" w:rsidP="00F5137D">
            <w:pPr>
              <w:pStyle w:val="Odsekzoznamu"/>
              <w:numPr>
                <w:ilvl w:val="0"/>
                <w:numId w:val="13"/>
              </w:numPr>
              <w:rPr>
                <w:sz w:val="20"/>
              </w:rPr>
            </w:pPr>
            <w:r w:rsidRPr="00CD70CC">
              <w:rPr>
                <w:color w:val="000000" w:themeColor="text1"/>
                <w:sz w:val="20"/>
              </w:rPr>
              <w:t>Spar</w:t>
            </w:r>
            <w:r w:rsidR="00CD70CC">
              <w:rPr>
                <w:color w:val="000000" w:themeColor="text1"/>
                <w:sz w:val="20"/>
              </w:rPr>
              <w:t>r</w:t>
            </w:r>
            <w:r w:rsidRPr="00CD70CC">
              <w:rPr>
                <w:color w:val="000000" w:themeColor="text1"/>
                <w:sz w:val="20"/>
              </w:rPr>
              <w:t>ingy</w:t>
            </w:r>
            <w:r>
              <w:rPr>
                <w:sz w:val="20"/>
              </w:rPr>
              <w:t>s aplikáciou techník</w:t>
            </w:r>
          </w:p>
          <w:p w:rsidR="0028206A" w:rsidRDefault="0028206A" w:rsidP="00F5137D">
            <w:pPr>
              <w:rPr>
                <w:sz w:val="20"/>
              </w:rPr>
            </w:pPr>
          </w:p>
          <w:p w:rsidR="0028206A" w:rsidRDefault="0028206A" w:rsidP="00F5137D">
            <w:pPr>
              <w:rPr>
                <w:sz w:val="20"/>
              </w:rPr>
            </w:pPr>
          </w:p>
          <w:p w:rsidR="0028206A" w:rsidRPr="00E211F5" w:rsidRDefault="0028206A" w:rsidP="00F5137D">
            <w:pPr>
              <w:rPr>
                <w:sz w:val="20"/>
              </w:rPr>
            </w:pPr>
          </w:p>
          <w:p w:rsidR="0028206A" w:rsidRDefault="0028206A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7351E" w:rsidRPr="0047351E">
              <w:rPr>
                <w:color w:val="000000" w:themeColor="text1"/>
                <w:sz w:val="20"/>
              </w:rPr>
              <w:t>Poklus</w:t>
            </w:r>
            <w:r>
              <w:rPr>
                <w:sz w:val="20"/>
              </w:rPr>
              <w:t>okolo telocvične</w:t>
            </w:r>
          </w:p>
          <w:p w:rsidR="0028206A" w:rsidRDefault="0028206A" w:rsidP="00F5137D">
            <w:pPr>
              <w:rPr>
                <w:sz w:val="20"/>
              </w:rPr>
            </w:pPr>
            <w:r>
              <w:rPr>
                <w:sz w:val="20"/>
              </w:rPr>
              <w:t>-Uvoľňovacie cviky-natiahnutie</w:t>
            </w:r>
            <w:r w:rsidR="00CD70CC">
              <w:rPr>
                <w:sz w:val="20"/>
              </w:rPr>
              <w:t>:</w:t>
            </w:r>
          </w:p>
          <w:p w:rsidR="00CD70CC" w:rsidRDefault="00CD70CC" w:rsidP="00F5137D">
            <w:pPr>
              <w:pStyle w:val="Odsekzoznamu"/>
              <w:numPr>
                <w:ilvl w:val="0"/>
                <w:numId w:val="18"/>
              </w:numPr>
              <w:rPr>
                <w:color w:val="000000" w:themeColor="text1"/>
                <w:sz w:val="20"/>
              </w:rPr>
            </w:pPr>
            <w:r w:rsidRPr="00CD70CC">
              <w:rPr>
                <w:color w:val="000000" w:themeColor="text1"/>
                <w:sz w:val="20"/>
              </w:rPr>
              <w:t>Spolu nohy v</w:t>
            </w:r>
            <w:r w:rsidR="006E6C07">
              <w:rPr>
                <w:color w:val="000000" w:themeColor="text1"/>
                <w:sz w:val="20"/>
              </w:rPr>
              <w:t> </w:t>
            </w:r>
            <w:r w:rsidRPr="00CD70CC">
              <w:rPr>
                <w:color w:val="000000" w:themeColor="text1"/>
                <w:sz w:val="20"/>
              </w:rPr>
              <w:t>stoji</w:t>
            </w:r>
            <w:r w:rsidR="006E6C07">
              <w:rPr>
                <w:color w:val="000000" w:themeColor="text1"/>
                <w:sz w:val="20"/>
              </w:rPr>
              <w:t>, pritiahnem</w:t>
            </w:r>
            <w:r w:rsidRPr="00CD70CC">
              <w:rPr>
                <w:color w:val="000000" w:themeColor="text1"/>
                <w:sz w:val="20"/>
              </w:rPr>
              <w:t xml:space="preserve"> sa k</w:t>
            </w:r>
            <w:r w:rsidR="006E6C07">
              <w:rPr>
                <w:color w:val="000000" w:themeColor="text1"/>
                <w:sz w:val="20"/>
              </w:rPr>
              <w:t> </w:t>
            </w:r>
            <w:r w:rsidRPr="00CD70CC">
              <w:rPr>
                <w:color w:val="000000" w:themeColor="text1"/>
                <w:sz w:val="20"/>
              </w:rPr>
              <w:t>nohám</w:t>
            </w:r>
            <w:r w:rsidR="006E6C07">
              <w:rPr>
                <w:color w:val="000000" w:themeColor="text1"/>
                <w:sz w:val="20"/>
              </w:rPr>
              <w:t xml:space="preserve"> a držím v krajnej polohe 10 sekúnd</w:t>
            </w:r>
          </w:p>
          <w:p w:rsidR="00CD70CC" w:rsidRDefault="006E6C07" w:rsidP="00F5137D">
            <w:pPr>
              <w:pStyle w:val="Odsekzoznamu"/>
              <w:numPr>
                <w:ilvl w:val="0"/>
                <w:numId w:val="18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Nohy dáme od seba a pritiahneme sa k pravej nohe, k ľavej nohe a do stredu (v každej polohe vydržíme 10 sekúnd)</w:t>
            </w:r>
          </w:p>
          <w:p w:rsidR="006E6C07" w:rsidRDefault="006E6C07" w:rsidP="00F5137D">
            <w:pPr>
              <w:pStyle w:val="Odsekzoznamu"/>
              <w:numPr>
                <w:ilvl w:val="0"/>
                <w:numId w:val="18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Ľahneme na brucho, rozpažíme ruky a snažíme sa špičkou ľavej nohy dotknúť pravej ruky a potom opačne</w:t>
            </w:r>
          </w:p>
          <w:p w:rsidR="006E6C07" w:rsidRPr="00CD70CC" w:rsidRDefault="006E6C07" w:rsidP="00F5137D">
            <w:pPr>
              <w:pStyle w:val="Odsekzoznamu"/>
              <w:numPr>
                <w:ilvl w:val="0"/>
                <w:numId w:val="18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Ľahneme si na chrbát, nohy sú vystreté a pomaly k hrudi pritiahnem a držím 10 sekúnd jedno koleno, potom druhé koleno</w:t>
            </w:r>
          </w:p>
          <w:p w:rsidR="00EB1AD7" w:rsidRDefault="0028206A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-Nástup a zhodnotenie tréningovej jednotky</w:t>
            </w:r>
          </w:p>
        </w:tc>
        <w:tc>
          <w:tcPr>
            <w:tcW w:w="1644" w:type="dxa"/>
          </w:tcPr>
          <w:p w:rsidR="00EB1AD7" w:rsidRPr="00A32528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CD70CC" w:rsidP="00F513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Nástup cvičencov vedľa seba</w:t>
            </w: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Pr="00CD70CC" w:rsidRDefault="00EB1AD7" w:rsidP="00F5137D">
            <w:pPr>
              <w:rPr>
                <w:bCs/>
                <w:color w:val="000000" w:themeColor="text1"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52F9B" w:rsidRDefault="00C52F9B" w:rsidP="00F5137D">
            <w:pPr>
              <w:rPr>
                <w:bCs/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  <w:p w:rsidR="00C00415" w:rsidRDefault="00C00415" w:rsidP="00F5137D">
            <w:pPr>
              <w:rPr>
                <w:bCs/>
                <w:color w:val="FF0000"/>
                <w:sz w:val="20"/>
              </w:rPr>
            </w:pPr>
          </w:p>
          <w:p w:rsidR="00C00415" w:rsidRPr="00C00415" w:rsidRDefault="00C00415" w:rsidP="00F5137D">
            <w:pPr>
              <w:rPr>
                <w:sz w:val="20"/>
              </w:rPr>
            </w:pPr>
          </w:p>
        </w:tc>
        <w:tc>
          <w:tcPr>
            <w:tcW w:w="2198" w:type="dxa"/>
          </w:tcPr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  <w:r w:rsidRPr="00055E80">
              <w:rPr>
                <w:bCs/>
                <w:sz w:val="20"/>
                <w:szCs w:val="20"/>
              </w:rPr>
              <w:t>Disciplína cvičencov.</w:t>
            </w: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prekážky</w:t>
            </w: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Malé lapy</w:t>
            </w: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28206A" w:rsidRDefault="0028206A" w:rsidP="00F51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Chrániče, vesty,</w:t>
            </w: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prilby</w:t>
            </w:r>
          </w:p>
          <w:p w:rsidR="0028206A" w:rsidRPr="00055E80" w:rsidRDefault="0028206A" w:rsidP="00F5137D">
            <w:pPr>
              <w:rPr>
                <w:bCs/>
                <w:sz w:val="20"/>
                <w:szCs w:val="20"/>
              </w:rPr>
            </w:pPr>
          </w:p>
          <w:p w:rsidR="00EB1AD7" w:rsidRDefault="00EB1AD7" w:rsidP="00F5137D">
            <w:pPr>
              <w:rPr>
                <w:bCs/>
                <w:sz w:val="20"/>
              </w:rPr>
            </w:pPr>
          </w:p>
          <w:p w:rsidR="00EB1AD7" w:rsidRPr="00A32528" w:rsidRDefault="00EB1AD7" w:rsidP="00F5137D">
            <w:pPr>
              <w:rPr>
                <w:bCs/>
                <w:sz w:val="20"/>
              </w:rPr>
            </w:pPr>
          </w:p>
        </w:tc>
      </w:tr>
    </w:tbl>
    <w:p w:rsidR="00484F42" w:rsidRDefault="00484F42" w:rsidP="00F5137D">
      <w:pPr>
        <w:tabs>
          <w:tab w:val="left" w:pos="1620"/>
        </w:tabs>
        <w:spacing w:line="360" w:lineRule="auto"/>
        <w:rPr>
          <w:bCs/>
        </w:rPr>
      </w:pPr>
    </w:p>
    <w:p w:rsidR="0028206A" w:rsidRDefault="0028206A" w:rsidP="00F5137D">
      <w:pPr>
        <w:tabs>
          <w:tab w:val="left" w:pos="1620"/>
        </w:tabs>
        <w:spacing w:line="360" w:lineRule="auto"/>
        <w:jc w:val="both"/>
        <w:rPr>
          <w:bCs/>
        </w:rPr>
      </w:pPr>
      <w:r>
        <w:rPr>
          <w:bCs/>
        </w:rPr>
        <w:t xml:space="preserve">Tabuľka 6 nám znázorňuje tréningovú jednotku zo dňa 10.05.2021 a je zameraná na špecifické techniky prednou nohou v trvaní 90 minút. Ciele tréningovej jednotky: špecifikovať techniky prednej nohy, ktoré smieme použiť v športovom zápase podľa platných pravidiel, vedieť sa prispôsobiť </w:t>
      </w:r>
      <w:r w:rsidRPr="00CD70CC">
        <w:rPr>
          <w:bCs/>
          <w:color w:val="000000" w:themeColor="text1"/>
        </w:rPr>
        <w:t>súčas</w:t>
      </w:r>
      <w:r w:rsidR="00CD70CC" w:rsidRPr="00CD70CC">
        <w:rPr>
          <w:bCs/>
          <w:color w:val="000000" w:themeColor="text1"/>
        </w:rPr>
        <w:t>n</w:t>
      </w:r>
      <w:r w:rsidRPr="00CD70CC">
        <w:rPr>
          <w:bCs/>
          <w:color w:val="000000" w:themeColor="text1"/>
        </w:rPr>
        <w:t xml:space="preserve">ým </w:t>
      </w:r>
      <w:r>
        <w:rPr>
          <w:bCs/>
        </w:rPr>
        <w:t xml:space="preserve">trendom v športovom zápase, vedieť skórovať prednou nohou </w:t>
      </w:r>
      <w:r w:rsidR="004C2340">
        <w:rPr>
          <w:bCs/>
        </w:rPr>
        <w:t xml:space="preserve">na bodované časti tela súpera. Využité formy v tréningovej jednotke: individuálna, skupinová, hromadná. Využité zásady v tréningovej jednotke: zásada </w:t>
      </w:r>
      <w:r w:rsidR="004C2340">
        <w:rPr>
          <w:bCs/>
        </w:rPr>
        <w:lastRenderedPageBreak/>
        <w:t>bezpečnosti, zásada názornosti, zásada postupnosti, zásada primeranosti. Metódy použité v tréningovej jednotke: metóda precvičovania, metóda zdokonaľovania.</w:t>
      </w:r>
    </w:p>
    <w:p w:rsidR="00CD70CC" w:rsidRDefault="00CD70CC" w:rsidP="00F5137D">
      <w:pPr>
        <w:tabs>
          <w:tab w:val="left" w:pos="1620"/>
        </w:tabs>
        <w:spacing w:line="360" w:lineRule="auto"/>
        <w:jc w:val="both"/>
        <w:rPr>
          <w:bCs/>
        </w:rPr>
      </w:pPr>
    </w:p>
    <w:p w:rsidR="004C2340" w:rsidRDefault="004C2340" w:rsidP="00F5137D">
      <w:pPr>
        <w:tabs>
          <w:tab w:val="left" w:pos="1620"/>
        </w:tabs>
        <w:spacing w:line="360" w:lineRule="auto"/>
        <w:jc w:val="both"/>
        <w:rPr>
          <w:bCs/>
        </w:rPr>
      </w:pPr>
      <w:r>
        <w:rPr>
          <w:bCs/>
        </w:rPr>
        <w:t>Tabuľka 6 záznam tréningovej jednotky zo dňa 10.05.2021</w:t>
      </w:r>
    </w:p>
    <w:p w:rsidR="004C2340" w:rsidRDefault="004C2340" w:rsidP="00F5137D">
      <w:pPr>
        <w:tabs>
          <w:tab w:val="left" w:pos="1620"/>
        </w:tabs>
        <w:spacing w:line="360" w:lineRule="auto"/>
        <w:rPr>
          <w:bCs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260"/>
        <w:gridCol w:w="3846"/>
        <w:gridCol w:w="1984"/>
        <w:gridCol w:w="1858"/>
      </w:tblGrid>
      <w:tr w:rsidR="004C2340" w:rsidTr="00C52F9B">
        <w:trPr>
          <w:trHeight w:val="693"/>
          <w:jc w:val="center"/>
        </w:trPr>
        <w:tc>
          <w:tcPr>
            <w:tcW w:w="900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trvania 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90´</w:t>
            </w:r>
          </w:p>
        </w:tc>
        <w:tc>
          <w:tcPr>
            <w:tcW w:w="1260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Časť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tréningovej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984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Organizácia/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nákres</w:t>
            </w:r>
          </w:p>
        </w:tc>
        <w:tc>
          <w:tcPr>
            <w:tcW w:w="1858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Poznámky/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pomôcky</w:t>
            </w:r>
          </w:p>
        </w:tc>
      </w:tr>
      <w:tr w:rsidR="004C2340" w:rsidTr="00C52F9B">
        <w:trPr>
          <w:trHeight w:val="2268"/>
          <w:jc w:val="center"/>
        </w:trPr>
        <w:tc>
          <w:tcPr>
            <w:tcW w:w="900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05´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BE7FCF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4C2340">
              <w:rPr>
                <w:b/>
                <w:bCs/>
                <w:sz w:val="20"/>
              </w:rPr>
              <w:t>´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BE7FCF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4C2340">
              <w:rPr>
                <w:b/>
                <w:bCs/>
                <w:sz w:val="20"/>
              </w:rPr>
              <w:t>5´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B32477" w:rsidRDefault="00B32477" w:rsidP="00F5137D">
            <w:pPr>
              <w:rPr>
                <w:b/>
                <w:bCs/>
                <w:sz w:val="20"/>
              </w:rPr>
            </w:pPr>
          </w:p>
          <w:p w:rsidR="00B32477" w:rsidRDefault="00B32477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E7FCF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´</w:t>
            </w:r>
          </w:p>
        </w:tc>
        <w:tc>
          <w:tcPr>
            <w:tcW w:w="1260" w:type="dxa"/>
          </w:tcPr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Úvodná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Prípravná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Hlavná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B32477" w:rsidRDefault="00B3247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B32477" w:rsidRDefault="00B3247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Záverečná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Časť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sz w:val="20"/>
              </w:rPr>
            </w:pPr>
          </w:p>
        </w:tc>
        <w:tc>
          <w:tcPr>
            <w:tcW w:w="3846" w:type="dxa"/>
          </w:tcPr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Formálna časť: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(organizačná)</w:t>
            </w:r>
          </w:p>
          <w:p w:rsidR="004C2340" w:rsidRPr="009113CE" w:rsidRDefault="004C2340" w:rsidP="00F5137D">
            <w:pPr>
              <w:numPr>
                <w:ilvl w:val="0"/>
                <w:numId w:val="19"/>
              </w:num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Nástup, hlásenie a prezencia cvičencov</w:t>
            </w:r>
          </w:p>
          <w:p w:rsidR="004C2340" w:rsidRPr="00D73B7D" w:rsidRDefault="004C2340" w:rsidP="00F5137D">
            <w:pPr>
              <w:numPr>
                <w:ilvl w:val="0"/>
                <w:numId w:val="19"/>
              </w:num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Oboznámenie s cieľom hodiny</w:t>
            </w:r>
          </w:p>
          <w:p w:rsidR="004C2340" w:rsidRPr="00D73B7D" w:rsidRDefault="004C2340" w:rsidP="00F5137D">
            <w:pPr>
              <w:numPr>
                <w:ilvl w:val="0"/>
                <w:numId w:val="19"/>
              </w:num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Cs/>
                <w:sz w:val="20"/>
              </w:rPr>
              <w:t>Príprava tréningových pomôcok, náčinia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Rušná časť:</w:t>
            </w: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(rozohriatie)</w:t>
            </w:r>
          </w:p>
          <w:p w:rsidR="004C2340" w:rsidRDefault="004C2340" w:rsidP="00F5137D">
            <w:pPr>
              <w:rPr>
                <w:bCs/>
                <w:iCs/>
                <w:sz w:val="20"/>
              </w:rPr>
            </w:pPr>
          </w:p>
          <w:p w:rsidR="004C2340" w:rsidRPr="00D73B7D" w:rsidRDefault="004C2340" w:rsidP="00F5137D">
            <w:pPr>
              <w:rPr>
                <w:sz w:val="20"/>
              </w:rPr>
            </w:pPr>
            <w:r>
              <w:rPr>
                <w:sz w:val="20"/>
              </w:rPr>
              <w:t>-Cvičenci sa postavia oproti sebe do dvojíc</w:t>
            </w:r>
          </w:p>
          <w:p w:rsidR="004C2340" w:rsidRDefault="004C2340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-Zľahka step </w:t>
            </w:r>
            <w:r w:rsidRPr="006E6C07">
              <w:rPr>
                <w:color w:val="000000" w:themeColor="text1"/>
                <w:sz w:val="20"/>
              </w:rPr>
              <w:t>spar</w:t>
            </w:r>
            <w:r w:rsidR="006E6C07">
              <w:rPr>
                <w:color w:val="000000" w:themeColor="text1"/>
                <w:sz w:val="20"/>
              </w:rPr>
              <w:t>r</w:t>
            </w:r>
            <w:r w:rsidRPr="006E6C07">
              <w:rPr>
                <w:color w:val="000000" w:themeColor="text1"/>
                <w:sz w:val="20"/>
              </w:rPr>
              <w:t>ing</w:t>
            </w:r>
            <w:r>
              <w:rPr>
                <w:sz w:val="20"/>
              </w:rPr>
              <w:t>5 kôl po 1min, iba pohyb, žiadne techniky</w:t>
            </w:r>
          </w:p>
          <w:p w:rsidR="004C2340" w:rsidRDefault="004C2340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-Step </w:t>
            </w:r>
            <w:r w:rsidRPr="006E6C07">
              <w:rPr>
                <w:color w:val="000000" w:themeColor="text1"/>
                <w:sz w:val="20"/>
              </w:rPr>
              <w:t>spar</w:t>
            </w:r>
            <w:r w:rsidR="006E6C07">
              <w:rPr>
                <w:color w:val="000000" w:themeColor="text1"/>
                <w:sz w:val="20"/>
              </w:rPr>
              <w:t>r</w:t>
            </w:r>
            <w:r w:rsidRPr="006E6C07">
              <w:rPr>
                <w:color w:val="000000" w:themeColor="text1"/>
                <w:sz w:val="20"/>
              </w:rPr>
              <w:t>ing</w:t>
            </w:r>
            <w:r>
              <w:rPr>
                <w:sz w:val="20"/>
              </w:rPr>
              <w:t>, kde sa snažím dotknúť rukou súperovho ramena (</w:t>
            </w:r>
            <w:r w:rsidR="00BE7FCF">
              <w:rPr>
                <w:sz w:val="20"/>
              </w:rPr>
              <w:t>2</w:t>
            </w:r>
            <w:r>
              <w:rPr>
                <w:sz w:val="20"/>
              </w:rPr>
              <w:t>k</w:t>
            </w:r>
            <w:r w:rsidR="00BE7FCF">
              <w:rPr>
                <w:sz w:val="20"/>
              </w:rPr>
              <w:t>olá</w:t>
            </w:r>
            <w:r>
              <w:rPr>
                <w:sz w:val="20"/>
              </w:rPr>
              <w:t>, 1 min)</w:t>
            </w:r>
          </w:p>
          <w:p w:rsidR="004C2340" w:rsidRDefault="004C2340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-Step </w:t>
            </w:r>
            <w:r w:rsidRPr="006E6C07">
              <w:rPr>
                <w:color w:val="000000" w:themeColor="text1"/>
                <w:sz w:val="20"/>
              </w:rPr>
              <w:t>spar</w:t>
            </w:r>
            <w:r w:rsidR="006E6C07">
              <w:rPr>
                <w:color w:val="000000" w:themeColor="text1"/>
                <w:sz w:val="20"/>
              </w:rPr>
              <w:t>r</w:t>
            </w:r>
            <w:r w:rsidRPr="006E6C07">
              <w:rPr>
                <w:color w:val="000000" w:themeColor="text1"/>
                <w:sz w:val="20"/>
              </w:rPr>
              <w:t>ing</w:t>
            </w:r>
            <w:r>
              <w:rPr>
                <w:sz w:val="20"/>
              </w:rPr>
              <w:t>, kde sa snažím dotknúť súperovho kolena (</w:t>
            </w:r>
            <w:r w:rsidR="00BE7FCF">
              <w:rPr>
                <w:sz w:val="20"/>
              </w:rPr>
              <w:t>2kolá</w:t>
            </w:r>
            <w:r>
              <w:rPr>
                <w:sz w:val="20"/>
              </w:rPr>
              <w:t>, 1 min)</w:t>
            </w:r>
          </w:p>
          <w:p w:rsidR="004C2340" w:rsidRDefault="004C2340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-Step </w:t>
            </w:r>
            <w:r w:rsidRPr="006E6C07">
              <w:rPr>
                <w:color w:val="000000" w:themeColor="text1"/>
                <w:sz w:val="20"/>
              </w:rPr>
              <w:t>spar</w:t>
            </w:r>
            <w:r w:rsidR="006E6C07">
              <w:rPr>
                <w:color w:val="000000" w:themeColor="text1"/>
                <w:sz w:val="20"/>
              </w:rPr>
              <w:t>r</w:t>
            </w:r>
            <w:r w:rsidRPr="006E6C07">
              <w:rPr>
                <w:color w:val="000000" w:themeColor="text1"/>
                <w:sz w:val="20"/>
              </w:rPr>
              <w:t>ing</w:t>
            </w:r>
            <w:r>
              <w:rPr>
                <w:sz w:val="20"/>
              </w:rPr>
              <w:t>, kde sa snažím dotknúť súperovho ramena alebo kolena (</w:t>
            </w:r>
            <w:r w:rsidR="00BE7FCF">
              <w:rPr>
                <w:sz w:val="20"/>
              </w:rPr>
              <w:t>2kolá</w:t>
            </w:r>
            <w:r>
              <w:rPr>
                <w:sz w:val="20"/>
              </w:rPr>
              <w:t>l, 1 min)</w:t>
            </w:r>
          </w:p>
          <w:p w:rsidR="004C2340" w:rsidRDefault="004C2340" w:rsidP="00F5137D">
            <w:pPr>
              <w:rPr>
                <w:sz w:val="20"/>
              </w:rPr>
            </w:pPr>
          </w:p>
          <w:p w:rsidR="004C2340" w:rsidRDefault="004C2340" w:rsidP="00F5137D">
            <w:pPr>
              <w:rPr>
                <w:sz w:val="20"/>
              </w:rPr>
            </w:pPr>
            <w:r>
              <w:rPr>
                <w:sz w:val="20"/>
              </w:rPr>
              <w:t>Strečingové cvičenia: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-Pomaly vytáčam hlavu doľava a doprava, potom hore a dole (10x)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-Krúženie ramenami, zápästiami, predlaktím a celými rukami (10x)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 xml:space="preserve">-Nohy mierne rozkročiť, ruky vbok a krúžim trupom do </w:t>
            </w:r>
            <w:r w:rsidRPr="006E6C07">
              <w:rPr>
                <w:color w:val="000000" w:themeColor="text1"/>
                <w:sz w:val="20"/>
              </w:rPr>
              <w:t>jed</w:t>
            </w:r>
            <w:r w:rsidR="006E6C07">
              <w:rPr>
                <w:color w:val="000000" w:themeColor="text1"/>
                <w:sz w:val="20"/>
              </w:rPr>
              <w:t>ne</w:t>
            </w:r>
            <w:r w:rsidRPr="006E6C07">
              <w:rPr>
                <w:color w:val="000000" w:themeColor="text1"/>
                <w:sz w:val="20"/>
              </w:rPr>
              <w:t xml:space="preserve">j </w:t>
            </w:r>
            <w:r>
              <w:rPr>
                <w:sz w:val="20"/>
              </w:rPr>
              <w:t>aj do druhej strany (10x)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-Mierny stoj rozkročný, jedna ruka vbok, druhá vystretá cez telo a kmitám do strany, P/Ľ (5x)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-Postavíme sa do dlhého postoja, predná noha pokrčená, zadná vystretá. Prednú nohu máme medzi rukami, ruky sú položené celý čas na zemi – prednú nohu vystieram Ľ/P (10x)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-Prekážkový sed – nesadáme si, dáme sa na lakte, špička aj päta vystretej nohy sa dotýka zeme a kmitáme dopredu/dozadu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-Prekážkový sed – špičku aj pätu už zo zeme dvíhame a popri kmitaní sa vytáčame</w:t>
            </w: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-Dáme sa do hlbokého drepu, päty aj ruky sú na zemi, nohy vystierame (15x)</w:t>
            </w:r>
          </w:p>
          <w:p w:rsidR="004C2340" w:rsidRPr="004C2340" w:rsidRDefault="004C2340" w:rsidP="00F5137D">
            <w:pPr>
              <w:rPr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4C2340" w:rsidP="00F5137D">
            <w:pPr>
              <w:rPr>
                <w:sz w:val="20"/>
              </w:rPr>
            </w:pPr>
          </w:p>
          <w:p w:rsidR="00BE7FCF" w:rsidRDefault="00BE7FCF" w:rsidP="00F5137D">
            <w:pPr>
              <w:rPr>
                <w:sz w:val="20"/>
              </w:rPr>
            </w:pPr>
            <w:r>
              <w:rPr>
                <w:sz w:val="20"/>
              </w:rPr>
              <w:t>Techniky vo dvojiciach:</w:t>
            </w:r>
          </w:p>
          <w:p w:rsidR="00BE7FCF" w:rsidRDefault="00BE7FCF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Stoj pri rebrine,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 s pridržaním jednou rukou</w:t>
            </w:r>
            <w:r w:rsidR="00C10D1F">
              <w:rPr>
                <w:sz w:val="20"/>
              </w:rPr>
              <w:t>, P/Ľ (10x)</w:t>
            </w:r>
          </w:p>
          <w:p w:rsidR="00C10D1F" w:rsidRDefault="00C10D1F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Stoj pri rebrine,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 v </w:t>
            </w:r>
            <w:r w:rsidRPr="006E6C07">
              <w:rPr>
                <w:color w:val="000000" w:themeColor="text1"/>
                <w:sz w:val="20"/>
              </w:rPr>
              <w:t>kombiná</w:t>
            </w:r>
            <w:r w:rsidR="006E6C07">
              <w:rPr>
                <w:color w:val="000000" w:themeColor="text1"/>
                <w:sz w:val="20"/>
              </w:rPr>
              <w:t>c</w:t>
            </w:r>
            <w:r w:rsidRPr="006E6C07">
              <w:rPr>
                <w:color w:val="000000" w:themeColor="text1"/>
                <w:sz w:val="20"/>
              </w:rPr>
              <w:t xml:space="preserve">ií </w:t>
            </w:r>
            <w:r>
              <w:rPr>
                <w:sz w:val="20"/>
              </w:rPr>
              <w:t>s bandalchagi s položením nohy medzi technikami a pridržaním sa jednou rukou, P/Ľ (10x)</w:t>
            </w:r>
          </w:p>
          <w:p w:rsidR="00C10D1F" w:rsidRDefault="00C10D1F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Stoj pri rebrine,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 v </w:t>
            </w:r>
            <w:r w:rsidRPr="006E6C07">
              <w:rPr>
                <w:color w:val="000000" w:themeColor="text1"/>
                <w:sz w:val="20"/>
              </w:rPr>
              <w:t xml:space="preserve">kombinácií </w:t>
            </w:r>
            <w:r>
              <w:rPr>
                <w:sz w:val="20"/>
              </w:rPr>
              <w:t>s bandalchagi bez položenia nohy a pridržaním sa rebriny, P/Ľ (10x)</w:t>
            </w:r>
          </w:p>
          <w:p w:rsidR="00C10D1F" w:rsidRDefault="0047351E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C10D1F">
              <w:rPr>
                <w:sz w:val="20"/>
              </w:rPr>
              <w:t>kick v </w:t>
            </w:r>
            <w:r w:rsidR="00C10D1F" w:rsidRPr="006E6C07">
              <w:rPr>
                <w:color w:val="000000" w:themeColor="text1"/>
                <w:sz w:val="20"/>
              </w:rPr>
              <w:t xml:space="preserve">kombinácií </w:t>
            </w:r>
            <w:r w:rsidR="00C10D1F">
              <w:rPr>
                <w:sz w:val="20"/>
              </w:rPr>
              <w:t>s bandalchagi s položením nohy medzi technikami ale bez držania sa rebriny, P/Ľ (10x)</w:t>
            </w:r>
          </w:p>
          <w:p w:rsidR="00C10D1F" w:rsidRDefault="00C10D1F" w:rsidP="00F5137D">
            <w:pPr>
              <w:rPr>
                <w:sz w:val="20"/>
              </w:rPr>
            </w:pPr>
            <w:r>
              <w:rPr>
                <w:sz w:val="20"/>
              </w:rPr>
              <w:t>Techniky vo dvojiciach v pohybe:</w:t>
            </w:r>
          </w:p>
          <w:p w:rsidR="00C10D1F" w:rsidRDefault="0047351E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C10D1F">
              <w:rPr>
                <w:sz w:val="20"/>
              </w:rPr>
              <w:t>kick prednou nohou s prískokom k súperovi, P/Ľ (15x)</w:t>
            </w:r>
          </w:p>
          <w:p w:rsidR="00C10D1F" w:rsidRDefault="0047351E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C10D1F">
              <w:rPr>
                <w:sz w:val="20"/>
              </w:rPr>
              <w:t>kick prednou nohou + bandalchagi zadnou dopredu, P/Ľ (15x)</w:t>
            </w:r>
          </w:p>
          <w:p w:rsidR="00C10D1F" w:rsidRDefault="0047351E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C10D1F">
              <w:rPr>
                <w:sz w:val="20"/>
              </w:rPr>
              <w:t>kick na reakciu, P/Ľ (10x)</w:t>
            </w:r>
          </w:p>
          <w:p w:rsidR="004C2340" w:rsidRDefault="00C10D1F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6E6C07">
              <w:rPr>
                <w:color w:val="000000" w:themeColor="text1"/>
                <w:sz w:val="20"/>
              </w:rPr>
              <w:t>Spa</w:t>
            </w:r>
            <w:r w:rsidR="006E6C07">
              <w:rPr>
                <w:color w:val="000000" w:themeColor="text1"/>
                <w:sz w:val="20"/>
              </w:rPr>
              <w:t>r</w:t>
            </w:r>
            <w:r w:rsidRPr="006E6C07">
              <w:rPr>
                <w:color w:val="000000" w:themeColor="text1"/>
                <w:sz w:val="20"/>
              </w:rPr>
              <w:t>ring</w:t>
            </w:r>
            <w:r>
              <w:rPr>
                <w:sz w:val="20"/>
              </w:rPr>
              <w:t xml:space="preserve">na lapy –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 striedame nohy v pohybe po celej ploche zápasiska, 5x 1,5 min</w:t>
            </w:r>
          </w:p>
          <w:p w:rsidR="00C10D1F" w:rsidRDefault="00B32477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Útočná technika </w:t>
            </w:r>
            <w:r w:rsidR="0047351E" w:rsidRPr="0047351E">
              <w:rPr>
                <w:color w:val="000000" w:themeColor="text1"/>
                <w:sz w:val="20"/>
              </w:rPr>
              <w:t>cut</w:t>
            </w:r>
            <w:r>
              <w:rPr>
                <w:sz w:val="20"/>
              </w:rPr>
              <w:t>kick v kombinácií s dolyochagi, P/Ľ (10x)</w:t>
            </w:r>
          </w:p>
          <w:p w:rsidR="00B32477" w:rsidRDefault="0047351E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47351E">
              <w:rPr>
                <w:color w:val="000000" w:themeColor="text1"/>
                <w:sz w:val="20"/>
              </w:rPr>
              <w:t>Cut</w:t>
            </w:r>
            <w:r w:rsidR="00B32477">
              <w:rPr>
                <w:sz w:val="20"/>
              </w:rPr>
              <w:t>kick na reakciu + kontra twitchagi, P/Ľ (10x)</w:t>
            </w:r>
          </w:p>
          <w:p w:rsidR="00B32477" w:rsidRPr="00C10D1F" w:rsidRDefault="00B32477" w:rsidP="00F5137D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6E6C07">
              <w:rPr>
                <w:color w:val="000000" w:themeColor="text1"/>
                <w:sz w:val="20"/>
              </w:rPr>
              <w:t>Spa</w:t>
            </w:r>
            <w:r w:rsidR="006E6C07">
              <w:rPr>
                <w:color w:val="000000" w:themeColor="text1"/>
                <w:sz w:val="20"/>
              </w:rPr>
              <w:t>r</w:t>
            </w:r>
            <w:r w:rsidRPr="006E6C07">
              <w:rPr>
                <w:color w:val="000000" w:themeColor="text1"/>
                <w:sz w:val="20"/>
              </w:rPr>
              <w:t>ring</w:t>
            </w:r>
            <w:r>
              <w:rPr>
                <w:sz w:val="20"/>
              </w:rPr>
              <w:t>na lapy s aplikáciou techník (3kolá, 1,5 min)</w:t>
            </w:r>
          </w:p>
          <w:p w:rsidR="004C2340" w:rsidRPr="00E211F5" w:rsidRDefault="004C2340" w:rsidP="00F5137D">
            <w:pPr>
              <w:rPr>
                <w:sz w:val="20"/>
              </w:rPr>
            </w:pPr>
          </w:p>
          <w:p w:rsidR="004C2340" w:rsidRDefault="004C2340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C10D1F" w:rsidRDefault="00C10D1F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6E6C07" w:rsidRDefault="006E6C07" w:rsidP="00F5137D">
            <w:pPr>
              <w:rPr>
                <w:b/>
                <w:bCs/>
                <w:i/>
                <w:iCs/>
                <w:sz w:val="20"/>
              </w:rPr>
            </w:pPr>
          </w:p>
          <w:p w:rsidR="004C2340" w:rsidRDefault="00B32477" w:rsidP="00F5137D">
            <w:pPr>
              <w:rPr>
                <w:sz w:val="20"/>
              </w:rPr>
            </w:pPr>
            <w:r>
              <w:rPr>
                <w:sz w:val="20"/>
              </w:rPr>
              <w:t>-Cvičenia na uvoľnenie, natiahnutie</w:t>
            </w:r>
            <w:r w:rsidR="006E6C07">
              <w:rPr>
                <w:sz w:val="20"/>
              </w:rPr>
              <w:t>:</w:t>
            </w:r>
          </w:p>
          <w:p w:rsidR="006E6C07" w:rsidRDefault="006E6C07" w:rsidP="00F5137D">
            <w:pPr>
              <w:pStyle w:val="Odsekzoznamu"/>
              <w:numPr>
                <w:ilvl w:val="0"/>
                <w:numId w:val="19"/>
              </w:numPr>
              <w:rPr>
                <w:color w:val="000000" w:themeColor="text1"/>
                <w:sz w:val="20"/>
              </w:rPr>
            </w:pPr>
            <w:r w:rsidRPr="00CD70CC">
              <w:rPr>
                <w:color w:val="000000" w:themeColor="text1"/>
                <w:sz w:val="20"/>
              </w:rPr>
              <w:t>Spolu nohy v</w:t>
            </w:r>
            <w:r>
              <w:rPr>
                <w:color w:val="000000" w:themeColor="text1"/>
                <w:sz w:val="20"/>
              </w:rPr>
              <w:t> </w:t>
            </w:r>
            <w:r w:rsidRPr="00CD70CC">
              <w:rPr>
                <w:color w:val="000000" w:themeColor="text1"/>
                <w:sz w:val="20"/>
              </w:rPr>
              <w:t>stoji</w:t>
            </w:r>
            <w:r>
              <w:rPr>
                <w:color w:val="000000" w:themeColor="text1"/>
                <w:sz w:val="20"/>
              </w:rPr>
              <w:t>, pritiahnem</w:t>
            </w:r>
            <w:r w:rsidRPr="00CD70CC">
              <w:rPr>
                <w:color w:val="000000" w:themeColor="text1"/>
                <w:sz w:val="20"/>
              </w:rPr>
              <w:t xml:space="preserve"> sa k</w:t>
            </w:r>
            <w:r>
              <w:rPr>
                <w:color w:val="000000" w:themeColor="text1"/>
                <w:sz w:val="20"/>
              </w:rPr>
              <w:t> </w:t>
            </w:r>
            <w:r w:rsidRPr="00CD70CC">
              <w:rPr>
                <w:color w:val="000000" w:themeColor="text1"/>
                <w:sz w:val="20"/>
              </w:rPr>
              <w:t>nohám</w:t>
            </w:r>
            <w:r>
              <w:rPr>
                <w:color w:val="000000" w:themeColor="text1"/>
                <w:sz w:val="20"/>
              </w:rPr>
              <w:t xml:space="preserve"> a držím v krajnej polohe 10 sekúnd</w:t>
            </w:r>
          </w:p>
          <w:p w:rsidR="006E6C07" w:rsidRDefault="006E6C07" w:rsidP="00F5137D">
            <w:pPr>
              <w:pStyle w:val="Odsekzoznamu"/>
              <w:numPr>
                <w:ilvl w:val="0"/>
                <w:numId w:val="19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Nohy dáme od seba a pritiahneme sa k pravej nohe, k ľavej nohe a do stredu (v každej polohe vydržíme 10 sekúnd)</w:t>
            </w:r>
          </w:p>
          <w:p w:rsidR="006E6C07" w:rsidRDefault="006E6C07" w:rsidP="00F5137D">
            <w:pPr>
              <w:pStyle w:val="Odsekzoznamu"/>
              <w:numPr>
                <w:ilvl w:val="0"/>
                <w:numId w:val="19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Kľaknem si na obidve kolená, rukami sa snažím dotknúť zeme čo najďalej od seba a snažím sa sadnúť si na päty</w:t>
            </w:r>
          </w:p>
          <w:p w:rsidR="006E6C07" w:rsidRPr="006E6C07" w:rsidRDefault="006E6C07" w:rsidP="00F5137D">
            <w:pPr>
              <w:pStyle w:val="Odsekzoznamu"/>
              <w:numPr>
                <w:ilvl w:val="0"/>
                <w:numId w:val="19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Sadnem si, vystriem nohy a dám ich čo najviac od seba – pritiahnem sa a držím 10 sekúnd k pravej nohe, k ľavej nohe a do stredu</w:t>
            </w:r>
          </w:p>
          <w:p w:rsidR="00B32477" w:rsidRPr="00B32477" w:rsidRDefault="00B32477" w:rsidP="00F5137D">
            <w:pPr>
              <w:rPr>
                <w:sz w:val="20"/>
              </w:rPr>
            </w:pPr>
            <w:r>
              <w:rPr>
                <w:sz w:val="20"/>
              </w:rPr>
              <w:t>-Nástup a zhodnotenie tréningovej jednotky</w:t>
            </w:r>
          </w:p>
        </w:tc>
        <w:tc>
          <w:tcPr>
            <w:tcW w:w="1984" w:type="dxa"/>
          </w:tcPr>
          <w:p w:rsidR="004C2340" w:rsidRPr="00A32528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Default="00C00415" w:rsidP="00F5137D">
            <w:pPr>
              <w:rPr>
                <w:bCs/>
                <w:sz w:val="20"/>
              </w:rPr>
            </w:pPr>
          </w:p>
          <w:p w:rsidR="00C00415" w:rsidRPr="00A32528" w:rsidRDefault="00C00415" w:rsidP="00F5137D">
            <w:pPr>
              <w:rPr>
                <w:bCs/>
                <w:sz w:val="20"/>
              </w:rPr>
            </w:pPr>
          </w:p>
        </w:tc>
        <w:tc>
          <w:tcPr>
            <w:tcW w:w="1858" w:type="dxa"/>
          </w:tcPr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  <w:r w:rsidRPr="00055E80">
              <w:rPr>
                <w:bCs/>
                <w:sz w:val="20"/>
                <w:szCs w:val="20"/>
              </w:rPr>
              <w:t>Disciplína cvičencov.</w:t>
            </w: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C10D1F" w:rsidP="00F51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</w:t>
            </w:r>
            <w:r w:rsidR="004C2340">
              <w:rPr>
                <w:bCs/>
                <w:sz w:val="20"/>
                <w:szCs w:val="20"/>
              </w:rPr>
              <w:t>py</w:t>
            </w: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Pr="00055E80" w:rsidRDefault="004C2340" w:rsidP="00F5137D">
            <w:pPr>
              <w:rPr>
                <w:bCs/>
                <w:sz w:val="20"/>
                <w:szCs w:val="20"/>
              </w:rPr>
            </w:pPr>
          </w:p>
          <w:p w:rsidR="004C2340" w:rsidRDefault="004C2340" w:rsidP="00F5137D">
            <w:pPr>
              <w:rPr>
                <w:bCs/>
                <w:sz w:val="20"/>
              </w:rPr>
            </w:pPr>
          </w:p>
          <w:p w:rsidR="004C2340" w:rsidRPr="00A32528" w:rsidRDefault="004C2340" w:rsidP="00F5137D">
            <w:pPr>
              <w:rPr>
                <w:bCs/>
                <w:sz w:val="20"/>
              </w:rPr>
            </w:pPr>
          </w:p>
        </w:tc>
      </w:tr>
    </w:tbl>
    <w:p w:rsidR="00B32477" w:rsidRDefault="00B32477" w:rsidP="00F5137D">
      <w:pPr>
        <w:tabs>
          <w:tab w:val="left" w:pos="1620"/>
        </w:tabs>
        <w:spacing w:line="360" w:lineRule="auto"/>
        <w:rPr>
          <w:bCs/>
        </w:rPr>
      </w:pPr>
    </w:p>
    <w:p w:rsidR="00B32477" w:rsidRDefault="00B32477" w:rsidP="00F5137D">
      <w:pPr>
        <w:rPr>
          <w:bCs/>
        </w:rPr>
      </w:pPr>
      <w:r>
        <w:rPr>
          <w:bCs/>
        </w:rPr>
        <w:br w:type="page"/>
      </w:r>
    </w:p>
    <w:p w:rsidR="004C2340" w:rsidRPr="00B32477" w:rsidRDefault="00B32477" w:rsidP="00F5137D">
      <w:pPr>
        <w:tabs>
          <w:tab w:val="left" w:pos="1620"/>
        </w:tabs>
        <w:spacing w:line="360" w:lineRule="auto"/>
        <w:jc w:val="both"/>
        <w:rPr>
          <w:b/>
        </w:rPr>
      </w:pPr>
      <w:r w:rsidRPr="00B32477">
        <w:rPr>
          <w:b/>
        </w:rPr>
        <w:lastRenderedPageBreak/>
        <w:t>ZÁVER</w:t>
      </w:r>
    </w:p>
    <w:p w:rsidR="00B32477" w:rsidRDefault="00B32477" w:rsidP="00F5137D">
      <w:pPr>
        <w:tabs>
          <w:tab w:val="left" w:pos="1620"/>
        </w:tabs>
        <w:spacing w:line="360" w:lineRule="auto"/>
        <w:jc w:val="both"/>
        <w:rPr>
          <w:bCs/>
        </w:rPr>
      </w:pPr>
    </w:p>
    <w:p w:rsidR="00B32477" w:rsidRDefault="00B32477" w:rsidP="00F5137D">
      <w:pPr>
        <w:tabs>
          <w:tab w:val="left" w:pos="1620"/>
        </w:tabs>
        <w:spacing w:line="360" w:lineRule="auto"/>
        <w:jc w:val="both"/>
        <w:rPr>
          <w:bCs/>
        </w:rPr>
      </w:pPr>
      <w:r>
        <w:rPr>
          <w:bCs/>
        </w:rPr>
        <w:t>Cieľom tejto práce bolo poukázať na tréningový mikrocyklus zameraný najmä na vylepšovanie a dolaďovanie práce s prednou nohou a jej využitie v športovom zápase. Tento mikrocyklus sme zaradili do prípravného obdobia, na začiatok mezocyklu a výsledky sa nám dostavili po pár týždňoch opakovania. Tento mikrocyklus je určený pre športovcov s nejakými skúsenosťami ako sú reprezentanti. Popri takýchto tréningových jednotkách sa však nesmie zabúdať na regeneráciu!</w:t>
      </w:r>
    </w:p>
    <w:p w:rsidR="00B32477" w:rsidRDefault="00B32477" w:rsidP="00F5137D">
      <w:pPr>
        <w:jc w:val="both"/>
        <w:rPr>
          <w:bCs/>
        </w:rPr>
      </w:pPr>
      <w:r>
        <w:rPr>
          <w:bCs/>
        </w:rPr>
        <w:br w:type="page"/>
      </w:r>
    </w:p>
    <w:p w:rsidR="00B32477" w:rsidRDefault="00B32477" w:rsidP="00F5137D">
      <w:pPr>
        <w:tabs>
          <w:tab w:val="left" w:pos="1620"/>
        </w:tabs>
        <w:spacing w:line="360" w:lineRule="auto"/>
        <w:jc w:val="both"/>
        <w:rPr>
          <w:b/>
        </w:rPr>
      </w:pPr>
      <w:r w:rsidRPr="00B32477">
        <w:rPr>
          <w:b/>
        </w:rPr>
        <w:lastRenderedPageBreak/>
        <w:t>ZOZNAM BIBLIOGRAFICKÝCH ODKAZOV</w:t>
      </w:r>
    </w:p>
    <w:p w:rsidR="00B32477" w:rsidRDefault="00B32477" w:rsidP="00F5137D">
      <w:pPr>
        <w:tabs>
          <w:tab w:val="left" w:pos="1620"/>
        </w:tabs>
        <w:spacing w:line="360" w:lineRule="auto"/>
        <w:jc w:val="both"/>
        <w:rPr>
          <w:b/>
        </w:rPr>
      </w:pPr>
    </w:p>
    <w:p w:rsidR="00B32477" w:rsidRPr="00B877DE" w:rsidRDefault="00B32477" w:rsidP="00F5137D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A6676C">
        <w:t xml:space="preserve">KIŠŠOVÁ, N. 2011. </w:t>
      </w:r>
      <w:r w:rsidRPr="007F0430">
        <w:rPr>
          <w:i/>
        </w:rPr>
        <w:t>Systematika techník v Taekwondo WTF</w:t>
      </w:r>
      <w:r>
        <w:t>: seminárna práca.</w:t>
      </w:r>
      <w:r w:rsidRPr="00A6676C">
        <w:t xml:space="preserve"> Banská Bystrica:</w:t>
      </w:r>
      <w:r>
        <w:t xml:space="preserve"> FHV, 2011.17 s.</w:t>
      </w:r>
    </w:p>
    <w:p w:rsidR="00B32477" w:rsidRPr="007F0430" w:rsidRDefault="00B32477" w:rsidP="00F5137D">
      <w:pPr>
        <w:numPr>
          <w:ilvl w:val="0"/>
          <w:numId w:val="17"/>
        </w:numPr>
        <w:spacing w:line="360" w:lineRule="auto"/>
        <w:jc w:val="both"/>
        <w:rPr>
          <w:bCs/>
        </w:rPr>
      </w:pPr>
      <w:r>
        <w:t xml:space="preserve">KORČOK, P. – PUPIŠ, M. 2006. </w:t>
      </w:r>
      <w:r w:rsidRPr="00B877DE">
        <w:rPr>
          <w:i/>
        </w:rPr>
        <w:t>Všetko o chôdzi</w:t>
      </w:r>
      <w:r>
        <w:t>. B. Bystrica: UMB FHV BB, 2006. 236 s. ISBN 80-8083-185-8</w:t>
      </w:r>
    </w:p>
    <w:p w:rsidR="00B32477" w:rsidRPr="00B32477" w:rsidRDefault="00B32477" w:rsidP="00F5137D">
      <w:pPr>
        <w:tabs>
          <w:tab w:val="left" w:pos="1620"/>
        </w:tabs>
        <w:spacing w:line="360" w:lineRule="auto"/>
        <w:rPr>
          <w:bCs/>
        </w:rPr>
      </w:pPr>
    </w:p>
    <w:sectPr w:rsidR="00B32477" w:rsidRPr="00B32477" w:rsidSect="00FD489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81" w:rsidRDefault="001D3C81" w:rsidP="00081570">
      <w:r>
        <w:separator/>
      </w:r>
    </w:p>
  </w:endnote>
  <w:endnote w:type="continuationSeparator" w:id="1">
    <w:p w:rsidR="001D3C81" w:rsidRDefault="001D3C81" w:rsidP="0008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-975767106"/>
      <w:docPartObj>
        <w:docPartGallery w:val="Page Numbers (Bottom of Page)"/>
        <w:docPartUnique/>
      </w:docPartObj>
    </w:sdtPr>
    <w:sdtContent>
      <w:p w:rsidR="00C52F9B" w:rsidRDefault="00FD489B" w:rsidP="00C52F9B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C52F9B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C52F9B" w:rsidRDefault="00C52F9B" w:rsidP="00D43F6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-215286805"/>
      <w:docPartObj>
        <w:docPartGallery w:val="Page Numbers (Bottom of Page)"/>
        <w:docPartUnique/>
      </w:docPartObj>
    </w:sdtPr>
    <w:sdtContent>
      <w:p w:rsidR="00C52F9B" w:rsidRDefault="00FD489B" w:rsidP="00C52F9B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C52F9B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1811F9">
          <w:rPr>
            <w:rStyle w:val="slostrany"/>
            <w:noProof/>
          </w:rPr>
          <w:t>15</w:t>
        </w:r>
        <w:r>
          <w:rPr>
            <w:rStyle w:val="slostrany"/>
          </w:rPr>
          <w:fldChar w:fldCharType="end"/>
        </w:r>
      </w:p>
    </w:sdtContent>
  </w:sdt>
  <w:p w:rsidR="00C52F9B" w:rsidRDefault="00C52F9B" w:rsidP="00D43F6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81" w:rsidRDefault="001D3C81" w:rsidP="00081570">
      <w:r>
        <w:separator/>
      </w:r>
    </w:p>
  </w:footnote>
  <w:footnote w:type="continuationSeparator" w:id="1">
    <w:p w:rsidR="001D3C81" w:rsidRDefault="001D3C81" w:rsidP="0008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A39"/>
    <w:multiLevelType w:val="hybridMultilevel"/>
    <w:tmpl w:val="0BA4D9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025AD"/>
    <w:multiLevelType w:val="hybridMultilevel"/>
    <w:tmpl w:val="35C8C8F0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4386"/>
    <w:multiLevelType w:val="hybridMultilevel"/>
    <w:tmpl w:val="769E074A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7A55"/>
    <w:multiLevelType w:val="hybridMultilevel"/>
    <w:tmpl w:val="CB58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75CB"/>
    <w:multiLevelType w:val="hybridMultilevel"/>
    <w:tmpl w:val="9886CEC6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3FF"/>
    <w:multiLevelType w:val="hybridMultilevel"/>
    <w:tmpl w:val="3D9ACC0A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3609"/>
    <w:multiLevelType w:val="hybridMultilevel"/>
    <w:tmpl w:val="84D0B116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035D3"/>
    <w:multiLevelType w:val="hybridMultilevel"/>
    <w:tmpl w:val="4D66B050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32C9"/>
    <w:multiLevelType w:val="hybridMultilevel"/>
    <w:tmpl w:val="CDB09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40EE"/>
    <w:multiLevelType w:val="hybridMultilevel"/>
    <w:tmpl w:val="AA309596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74D0"/>
    <w:multiLevelType w:val="hybridMultilevel"/>
    <w:tmpl w:val="250A4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C28A4"/>
    <w:multiLevelType w:val="hybridMultilevel"/>
    <w:tmpl w:val="CCF2EF04"/>
    <w:lvl w:ilvl="0" w:tplc="212C0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65E7"/>
    <w:multiLevelType w:val="hybridMultilevel"/>
    <w:tmpl w:val="4F3C0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E5107"/>
    <w:multiLevelType w:val="multilevel"/>
    <w:tmpl w:val="90F81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A2A97"/>
    <w:multiLevelType w:val="hybridMultilevel"/>
    <w:tmpl w:val="3028BDA6"/>
    <w:lvl w:ilvl="0" w:tplc="6A5823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6400E2"/>
    <w:multiLevelType w:val="hybridMultilevel"/>
    <w:tmpl w:val="A726ED5C"/>
    <w:lvl w:ilvl="0" w:tplc="885842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782F7EB1"/>
    <w:multiLevelType w:val="multilevel"/>
    <w:tmpl w:val="2B4C8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B1"/>
    <w:rsid w:val="00043B06"/>
    <w:rsid w:val="00063AF4"/>
    <w:rsid w:val="00081570"/>
    <w:rsid w:val="000C34C2"/>
    <w:rsid w:val="001220BF"/>
    <w:rsid w:val="00157887"/>
    <w:rsid w:val="00180B91"/>
    <w:rsid w:val="001811F9"/>
    <w:rsid w:val="001C5EA0"/>
    <w:rsid w:val="001D3C81"/>
    <w:rsid w:val="00251239"/>
    <w:rsid w:val="0028206A"/>
    <w:rsid w:val="00295B55"/>
    <w:rsid w:val="003538B1"/>
    <w:rsid w:val="00375DB1"/>
    <w:rsid w:val="003C1FC2"/>
    <w:rsid w:val="00467A74"/>
    <w:rsid w:val="0047351E"/>
    <w:rsid w:val="00484F42"/>
    <w:rsid w:val="004C2340"/>
    <w:rsid w:val="006A430E"/>
    <w:rsid w:val="006B5187"/>
    <w:rsid w:val="006E6C07"/>
    <w:rsid w:val="007B24D6"/>
    <w:rsid w:val="007C4A8B"/>
    <w:rsid w:val="00852416"/>
    <w:rsid w:val="00910835"/>
    <w:rsid w:val="00921966"/>
    <w:rsid w:val="00923EB5"/>
    <w:rsid w:val="009545CA"/>
    <w:rsid w:val="009640A3"/>
    <w:rsid w:val="009D0FD0"/>
    <w:rsid w:val="00A5133B"/>
    <w:rsid w:val="00A53602"/>
    <w:rsid w:val="00A92AD1"/>
    <w:rsid w:val="00AB6C47"/>
    <w:rsid w:val="00B019BF"/>
    <w:rsid w:val="00B32477"/>
    <w:rsid w:val="00B9399F"/>
    <w:rsid w:val="00BA1F83"/>
    <w:rsid w:val="00BE7FCF"/>
    <w:rsid w:val="00BF3EFC"/>
    <w:rsid w:val="00C00415"/>
    <w:rsid w:val="00C10D1F"/>
    <w:rsid w:val="00C52F9B"/>
    <w:rsid w:val="00C53385"/>
    <w:rsid w:val="00C73849"/>
    <w:rsid w:val="00C95436"/>
    <w:rsid w:val="00CB25FC"/>
    <w:rsid w:val="00CB6BC5"/>
    <w:rsid w:val="00CD70CC"/>
    <w:rsid w:val="00D43F67"/>
    <w:rsid w:val="00D73B7D"/>
    <w:rsid w:val="00DA0665"/>
    <w:rsid w:val="00E211F5"/>
    <w:rsid w:val="00EA5134"/>
    <w:rsid w:val="00EA6EE1"/>
    <w:rsid w:val="00EB1AD7"/>
    <w:rsid w:val="00F43430"/>
    <w:rsid w:val="00F5137D"/>
    <w:rsid w:val="00F75604"/>
    <w:rsid w:val="00F8540A"/>
    <w:rsid w:val="00FB0897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8B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uiPriority w:val="39"/>
    <w:unhideWhenUsed/>
    <w:qFormat/>
    <w:rsid w:val="003538B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6B5187"/>
    <w:pPr>
      <w:spacing w:line="360" w:lineRule="auto"/>
      <w:ind w:left="360" w:hanging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B5187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basedOn w:val="Normlny"/>
    <w:uiPriority w:val="34"/>
    <w:qFormat/>
    <w:rsid w:val="001578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570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1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70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D43F67"/>
  </w:style>
  <w:style w:type="paragraph" w:styleId="Textbubliny">
    <w:name w:val="Balloon Text"/>
    <w:basedOn w:val="Normlny"/>
    <w:link w:val="TextbublinyChar"/>
    <w:uiPriority w:val="99"/>
    <w:semiHidden/>
    <w:unhideWhenUsed/>
    <w:rsid w:val="00F43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4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98068-4116-4A87-8175-624D2B7B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Briskarova</dc:creator>
  <cp:keywords/>
  <dc:description/>
  <cp:lastModifiedBy>taekwondo</cp:lastModifiedBy>
  <cp:revision>4</cp:revision>
  <dcterms:created xsi:type="dcterms:W3CDTF">2021-05-30T16:58:00Z</dcterms:created>
  <dcterms:modified xsi:type="dcterms:W3CDTF">2021-06-03T06:59:00Z</dcterms:modified>
</cp:coreProperties>
</file>