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62884" w14:textId="77777777" w:rsidR="0049121A" w:rsidRPr="00D63488" w:rsidRDefault="0049121A" w:rsidP="0049121A">
      <w:pPr>
        <w:spacing w:line="360" w:lineRule="auto"/>
        <w:jc w:val="center"/>
        <w:rPr>
          <w:b/>
          <w:sz w:val="28"/>
          <w:szCs w:val="28"/>
          <w:lang w:eastAsia="cs-CZ"/>
        </w:rPr>
      </w:pPr>
      <w:bookmarkStart w:id="0" w:name="_GoBack"/>
      <w:bookmarkEnd w:id="0"/>
      <w:r w:rsidRPr="00D63488">
        <w:rPr>
          <w:b/>
          <w:sz w:val="28"/>
          <w:szCs w:val="28"/>
          <w:lang w:eastAsia="cs-CZ"/>
        </w:rPr>
        <w:t>S</w:t>
      </w:r>
      <w:r>
        <w:rPr>
          <w:b/>
          <w:sz w:val="28"/>
          <w:szCs w:val="28"/>
          <w:lang w:eastAsia="cs-CZ"/>
        </w:rPr>
        <w:t>LOVENSKÁ ASOCIÁCIA TAEKWONDO WT</w:t>
      </w:r>
    </w:p>
    <w:p w14:paraId="78FD2452" w14:textId="77777777" w:rsidR="0049121A" w:rsidRPr="00D63488" w:rsidRDefault="0049121A" w:rsidP="0049121A">
      <w:pPr>
        <w:spacing w:line="360" w:lineRule="auto"/>
        <w:jc w:val="center"/>
        <w:rPr>
          <w:sz w:val="32"/>
          <w:lang w:eastAsia="cs-CZ"/>
        </w:rPr>
      </w:pPr>
    </w:p>
    <w:p w14:paraId="22674BDC" w14:textId="77777777" w:rsidR="0049121A" w:rsidRPr="00D63488" w:rsidRDefault="0049121A" w:rsidP="0049121A">
      <w:pPr>
        <w:spacing w:line="360" w:lineRule="auto"/>
        <w:jc w:val="center"/>
        <w:rPr>
          <w:sz w:val="32"/>
          <w:lang w:eastAsia="cs-CZ"/>
        </w:rPr>
      </w:pPr>
    </w:p>
    <w:p w14:paraId="6FD60A51" w14:textId="77777777" w:rsidR="0049121A" w:rsidRPr="00D63488" w:rsidRDefault="0049121A" w:rsidP="0049121A">
      <w:pPr>
        <w:spacing w:line="360" w:lineRule="auto"/>
        <w:jc w:val="center"/>
        <w:rPr>
          <w:sz w:val="32"/>
          <w:lang w:eastAsia="cs-CZ"/>
        </w:rPr>
      </w:pPr>
    </w:p>
    <w:p w14:paraId="0156A5A3" w14:textId="77777777" w:rsidR="0049121A" w:rsidRPr="00D63488" w:rsidRDefault="0049121A" w:rsidP="0049121A">
      <w:pPr>
        <w:spacing w:line="360" w:lineRule="auto"/>
        <w:jc w:val="center"/>
        <w:rPr>
          <w:sz w:val="32"/>
          <w:lang w:eastAsia="cs-CZ"/>
        </w:rPr>
      </w:pPr>
    </w:p>
    <w:p w14:paraId="741D1A61" w14:textId="77777777" w:rsidR="0049121A" w:rsidRPr="00D63488" w:rsidRDefault="0049121A" w:rsidP="0049121A">
      <w:pPr>
        <w:spacing w:line="360" w:lineRule="auto"/>
        <w:rPr>
          <w:sz w:val="32"/>
          <w:lang w:eastAsia="cs-CZ"/>
        </w:rPr>
      </w:pPr>
    </w:p>
    <w:p w14:paraId="1B89F5F9" w14:textId="77777777" w:rsidR="0049121A" w:rsidRPr="00D63488" w:rsidRDefault="0049121A" w:rsidP="0049121A">
      <w:pPr>
        <w:spacing w:line="360" w:lineRule="auto"/>
        <w:jc w:val="center"/>
        <w:rPr>
          <w:sz w:val="32"/>
          <w:lang w:eastAsia="cs-CZ"/>
        </w:rPr>
      </w:pPr>
    </w:p>
    <w:p w14:paraId="16AE24B5" w14:textId="77777777" w:rsidR="0049121A" w:rsidRPr="00D63488" w:rsidRDefault="0049121A" w:rsidP="0049121A">
      <w:pPr>
        <w:spacing w:line="360" w:lineRule="auto"/>
        <w:jc w:val="center"/>
        <w:rPr>
          <w:sz w:val="32"/>
          <w:lang w:eastAsia="cs-CZ"/>
        </w:rPr>
      </w:pPr>
    </w:p>
    <w:p w14:paraId="31C2DFAA" w14:textId="77777777" w:rsidR="0049121A" w:rsidRPr="00D63488" w:rsidRDefault="0049121A" w:rsidP="0049121A">
      <w:pPr>
        <w:spacing w:line="360" w:lineRule="auto"/>
        <w:jc w:val="center"/>
        <w:rPr>
          <w:sz w:val="32"/>
          <w:lang w:eastAsia="cs-CZ"/>
        </w:rPr>
      </w:pPr>
    </w:p>
    <w:p w14:paraId="1C0B412B" w14:textId="77777777" w:rsidR="0049121A" w:rsidRPr="00D63488" w:rsidRDefault="0049121A" w:rsidP="0049121A">
      <w:pPr>
        <w:spacing w:line="360" w:lineRule="auto"/>
        <w:jc w:val="center"/>
        <w:rPr>
          <w:sz w:val="32"/>
          <w:lang w:eastAsia="cs-CZ"/>
        </w:rPr>
      </w:pPr>
    </w:p>
    <w:p w14:paraId="76CFE23D" w14:textId="77777777" w:rsidR="0049121A" w:rsidRPr="00D63488" w:rsidRDefault="0049121A" w:rsidP="0049121A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REALIZOVANÝ TRÉNINGOVÝ PLÁN V RoZSAHU SEDEM DNÍ – MIKROCYKus v taekwondo WT</w:t>
      </w:r>
    </w:p>
    <w:p w14:paraId="20273346" w14:textId="77777777" w:rsidR="0049121A" w:rsidRPr="00D63488" w:rsidRDefault="0049121A" w:rsidP="0049121A">
      <w:pPr>
        <w:spacing w:line="360" w:lineRule="auto"/>
        <w:jc w:val="center"/>
        <w:rPr>
          <w:sz w:val="28"/>
        </w:rPr>
      </w:pPr>
      <w:r w:rsidRPr="00D63488">
        <w:rPr>
          <w:sz w:val="28"/>
        </w:rPr>
        <w:t>Seminárna práca</w:t>
      </w:r>
    </w:p>
    <w:p w14:paraId="1AE6DAAD" w14:textId="77777777" w:rsidR="0049121A" w:rsidRPr="00D63488" w:rsidRDefault="0049121A" w:rsidP="0049121A">
      <w:pPr>
        <w:spacing w:line="360" w:lineRule="auto"/>
        <w:jc w:val="center"/>
        <w:rPr>
          <w:sz w:val="32"/>
        </w:rPr>
      </w:pPr>
    </w:p>
    <w:p w14:paraId="255FD4F3" w14:textId="77777777" w:rsidR="0049121A" w:rsidRPr="00D63488" w:rsidRDefault="0049121A" w:rsidP="0049121A">
      <w:pPr>
        <w:spacing w:line="360" w:lineRule="auto"/>
        <w:jc w:val="center"/>
        <w:rPr>
          <w:sz w:val="28"/>
        </w:rPr>
      </w:pPr>
    </w:p>
    <w:p w14:paraId="6879274C" w14:textId="77777777" w:rsidR="0049121A" w:rsidRPr="00D63488" w:rsidRDefault="0049121A" w:rsidP="0049121A">
      <w:pPr>
        <w:spacing w:line="360" w:lineRule="auto"/>
        <w:jc w:val="center"/>
        <w:rPr>
          <w:sz w:val="28"/>
        </w:rPr>
      </w:pPr>
    </w:p>
    <w:p w14:paraId="0AE57138" w14:textId="77777777" w:rsidR="0049121A" w:rsidRPr="00D63488" w:rsidRDefault="0049121A" w:rsidP="0049121A">
      <w:pPr>
        <w:spacing w:line="360" w:lineRule="auto"/>
        <w:jc w:val="center"/>
        <w:rPr>
          <w:sz w:val="28"/>
        </w:rPr>
      </w:pPr>
    </w:p>
    <w:p w14:paraId="1F352652" w14:textId="77777777" w:rsidR="0049121A" w:rsidRPr="00D63488" w:rsidRDefault="0049121A" w:rsidP="0049121A">
      <w:pPr>
        <w:spacing w:line="360" w:lineRule="auto"/>
        <w:jc w:val="center"/>
        <w:rPr>
          <w:sz w:val="28"/>
        </w:rPr>
      </w:pPr>
    </w:p>
    <w:p w14:paraId="550BDB60" w14:textId="77777777" w:rsidR="0049121A" w:rsidRPr="00D63488" w:rsidRDefault="0049121A" w:rsidP="0049121A">
      <w:pPr>
        <w:spacing w:line="360" w:lineRule="auto"/>
        <w:jc w:val="center"/>
        <w:rPr>
          <w:sz w:val="28"/>
        </w:rPr>
      </w:pPr>
    </w:p>
    <w:p w14:paraId="42EBC592" w14:textId="77777777" w:rsidR="0049121A" w:rsidRPr="00D63488" w:rsidRDefault="0049121A" w:rsidP="0049121A">
      <w:pPr>
        <w:spacing w:line="360" w:lineRule="auto"/>
        <w:jc w:val="center"/>
        <w:rPr>
          <w:sz w:val="28"/>
        </w:rPr>
      </w:pPr>
    </w:p>
    <w:p w14:paraId="6A0747C1" w14:textId="6EB25A1E" w:rsidR="0049121A" w:rsidRDefault="0049121A" w:rsidP="0049121A">
      <w:pPr>
        <w:spacing w:line="360" w:lineRule="auto"/>
        <w:rPr>
          <w:sz w:val="28"/>
        </w:rPr>
      </w:pPr>
      <w:r>
        <w:rPr>
          <w:sz w:val="28"/>
        </w:rPr>
        <w:t>Meno a priezvisko: Jakub Hudák</w:t>
      </w:r>
    </w:p>
    <w:p w14:paraId="3458AF86" w14:textId="77777777" w:rsidR="0049121A" w:rsidRPr="00D63488" w:rsidRDefault="0049121A" w:rsidP="0049121A">
      <w:pPr>
        <w:spacing w:line="360" w:lineRule="auto"/>
        <w:rPr>
          <w:sz w:val="28"/>
        </w:rPr>
      </w:pPr>
      <w:r w:rsidRPr="00D63488">
        <w:rPr>
          <w:sz w:val="28"/>
        </w:rPr>
        <w:t>Trénerstvo: I</w:t>
      </w:r>
      <w:r>
        <w:rPr>
          <w:sz w:val="28"/>
        </w:rPr>
        <w:t>I</w:t>
      </w:r>
      <w:r w:rsidRPr="00D63488">
        <w:rPr>
          <w:sz w:val="28"/>
        </w:rPr>
        <w:t xml:space="preserve">. Kvalifikačný stupeň </w:t>
      </w:r>
    </w:p>
    <w:p w14:paraId="49527D8C" w14:textId="77777777" w:rsidR="0049121A" w:rsidRDefault="0049121A" w:rsidP="0049121A">
      <w:pPr>
        <w:spacing w:line="360" w:lineRule="auto"/>
        <w:rPr>
          <w:sz w:val="28"/>
        </w:rPr>
      </w:pPr>
      <w:r>
        <w:rPr>
          <w:sz w:val="28"/>
        </w:rPr>
        <w:t>Pracovisko: SATKD WT</w:t>
      </w:r>
    </w:p>
    <w:p w14:paraId="7CA743D7" w14:textId="76491C52" w:rsidR="0049121A" w:rsidRPr="00D63488" w:rsidRDefault="0049121A" w:rsidP="0049121A">
      <w:pPr>
        <w:spacing w:line="360" w:lineRule="auto"/>
        <w:rPr>
          <w:sz w:val="28"/>
        </w:rPr>
      </w:pPr>
      <w:r>
        <w:rPr>
          <w:sz w:val="28"/>
        </w:rPr>
        <w:t xml:space="preserve">Klubová príslušnosť: </w:t>
      </w:r>
      <w:proofErr w:type="spellStart"/>
      <w:r>
        <w:rPr>
          <w:sz w:val="28"/>
        </w:rPr>
        <w:t>Ilyo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Tkd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Škp</w:t>
      </w:r>
      <w:proofErr w:type="spellEnd"/>
      <w:r>
        <w:rPr>
          <w:sz w:val="28"/>
        </w:rPr>
        <w:t xml:space="preserve"> Košice</w:t>
      </w:r>
    </w:p>
    <w:p w14:paraId="37E28318" w14:textId="7EFF8124" w:rsidR="0049121A" w:rsidRDefault="0049121A" w:rsidP="0049121A">
      <w:pPr>
        <w:spacing w:line="360" w:lineRule="auto"/>
        <w:rPr>
          <w:sz w:val="28"/>
        </w:rPr>
      </w:pPr>
      <w:r w:rsidRPr="00D63488">
        <w:rPr>
          <w:sz w:val="28"/>
        </w:rPr>
        <w:t>Dátum odovzdania</w:t>
      </w:r>
      <w:r>
        <w:rPr>
          <w:sz w:val="28"/>
        </w:rPr>
        <w:t xml:space="preserve"> práce: </w:t>
      </w:r>
      <w:r w:rsidR="004B5B44">
        <w:rPr>
          <w:sz w:val="28"/>
        </w:rPr>
        <w:t>16.5.2021</w:t>
      </w:r>
    </w:p>
    <w:p w14:paraId="6AD14A37" w14:textId="74CDC3B6" w:rsidR="0049121A" w:rsidRPr="004E0091" w:rsidRDefault="0049121A" w:rsidP="004E0091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7A190043" w14:textId="77777777" w:rsidR="0049121A" w:rsidRPr="00D63488" w:rsidRDefault="0049121A" w:rsidP="0049121A">
      <w:pPr>
        <w:keepNext/>
        <w:spacing w:line="360" w:lineRule="auto"/>
        <w:outlineLvl w:val="0"/>
        <w:rPr>
          <w:b/>
          <w:sz w:val="28"/>
          <w:lang w:eastAsia="cs-CZ"/>
        </w:rPr>
      </w:pPr>
      <w:r w:rsidRPr="00D63488">
        <w:rPr>
          <w:b/>
          <w:sz w:val="28"/>
          <w:lang w:eastAsia="cs-CZ"/>
        </w:rPr>
        <w:lastRenderedPageBreak/>
        <w:t>OBSAH</w:t>
      </w:r>
    </w:p>
    <w:p w14:paraId="2C2BF3EA" w14:textId="77777777" w:rsidR="0049121A" w:rsidRPr="00D63488" w:rsidRDefault="0049121A" w:rsidP="0049121A">
      <w:pPr>
        <w:spacing w:line="360" w:lineRule="auto"/>
      </w:pPr>
      <w:r w:rsidRPr="00D63488">
        <w:t xml:space="preserve"> </w:t>
      </w:r>
    </w:p>
    <w:p w14:paraId="2D392F4D" w14:textId="77777777" w:rsidR="0049121A" w:rsidRPr="00D63488" w:rsidRDefault="0049121A" w:rsidP="0049121A">
      <w:pPr>
        <w:spacing w:line="360" w:lineRule="auto"/>
      </w:pPr>
      <w:r w:rsidRPr="00D63488">
        <w:t>ÚVOD</w:t>
      </w:r>
    </w:p>
    <w:p w14:paraId="05D867E8" w14:textId="77777777" w:rsidR="0049121A" w:rsidRPr="007444BB" w:rsidRDefault="0049121A" w:rsidP="0049121A">
      <w:pPr>
        <w:tabs>
          <w:tab w:val="right" w:pos="8280"/>
        </w:tabs>
        <w:spacing w:line="360" w:lineRule="auto"/>
      </w:pPr>
    </w:p>
    <w:p w14:paraId="5A16D4F8" w14:textId="77777777" w:rsidR="0049121A" w:rsidRPr="007444BB" w:rsidRDefault="0049121A" w:rsidP="0049121A">
      <w:pPr>
        <w:tabs>
          <w:tab w:val="right" w:leader="dot" w:pos="8504"/>
        </w:tabs>
        <w:spacing w:after="100" w:line="360" w:lineRule="auto"/>
        <w:rPr>
          <w:lang w:eastAsia="en-US"/>
        </w:rPr>
      </w:pPr>
      <w:r w:rsidRPr="007444BB">
        <w:rPr>
          <w:b/>
          <w:lang w:eastAsia="en-US"/>
        </w:rPr>
        <w:t xml:space="preserve">1 MIKROCYKLUS V TRÉNINGU TAEKWONDO WT </w:t>
      </w:r>
      <w:r w:rsidRPr="007444BB">
        <w:rPr>
          <w:lang w:eastAsia="en-US"/>
        </w:rPr>
        <w:tab/>
        <w:t>4</w:t>
      </w:r>
    </w:p>
    <w:p w14:paraId="38F515F2" w14:textId="2D45FB24" w:rsidR="0049121A" w:rsidRPr="007444BB" w:rsidRDefault="0049121A" w:rsidP="0049121A">
      <w:pPr>
        <w:tabs>
          <w:tab w:val="right" w:leader="dot" w:pos="8504"/>
        </w:tabs>
        <w:spacing w:after="100" w:line="360" w:lineRule="auto"/>
        <w:ind w:left="216"/>
        <w:rPr>
          <w:lang w:eastAsia="en-US"/>
        </w:rPr>
      </w:pPr>
      <w:r w:rsidRPr="007444BB">
        <w:rPr>
          <w:lang w:eastAsia="en-US"/>
        </w:rPr>
        <w:t xml:space="preserve">1.1 Charakteristika </w:t>
      </w:r>
      <w:r w:rsidRPr="00466E38">
        <w:rPr>
          <w:lang w:eastAsia="en-US"/>
        </w:rPr>
        <w:t>sledovan</w:t>
      </w:r>
      <w:r w:rsidR="00466E38">
        <w:rPr>
          <w:lang w:eastAsia="en-US"/>
        </w:rPr>
        <w:t xml:space="preserve">ej </w:t>
      </w:r>
      <w:r w:rsidRPr="00466E38">
        <w:rPr>
          <w:lang w:eastAsia="en-US"/>
        </w:rPr>
        <w:t>tréningovej</w:t>
      </w:r>
      <w:r w:rsidRPr="005A7C3A">
        <w:rPr>
          <w:lang w:eastAsia="en-US"/>
        </w:rPr>
        <w:t xml:space="preserve"> </w:t>
      </w:r>
      <w:r w:rsidRPr="007444BB">
        <w:rPr>
          <w:lang w:eastAsia="en-US"/>
        </w:rPr>
        <w:t xml:space="preserve">skupiny </w:t>
      </w:r>
      <w:r w:rsidRPr="007444BB">
        <w:rPr>
          <w:lang w:eastAsia="en-US"/>
        </w:rPr>
        <w:tab/>
      </w:r>
      <w:r w:rsidR="00A82681">
        <w:rPr>
          <w:lang w:eastAsia="en-US"/>
        </w:rPr>
        <w:t>5</w:t>
      </w:r>
    </w:p>
    <w:p w14:paraId="2D57B550" w14:textId="61DE414B" w:rsidR="0049121A" w:rsidRPr="007444BB" w:rsidRDefault="0049121A" w:rsidP="0049121A">
      <w:pPr>
        <w:tabs>
          <w:tab w:val="right" w:leader="dot" w:pos="8504"/>
        </w:tabs>
        <w:spacing w:after="100" w:line="360" w:lineRule="auto"/>
        <w:ind w:left="446"/>
        <w:rPr>
          <w:lang w:eastAsia="en-US"/>
        </w:rPr>
      </w:pPr>
      <w:r w:rsidRPr="007444BB">
        <w:rPr>
          <w:lang w:eastAsia="en-US"/>
        </w:rPr>
        <w:t xml:space="preserve">1.1.1 Výsledky </w:t>
      </w:r>
      <w:r w:rsidRPr="005A7C3A">
        <w:rPr>
          <w:lang w:eastAsia="en-US"/>
        </w:rPr>
        <w:t xml:space="preserve">tréningovej </w:t>
      </w:r>
      <w:r w:rsidRPr="007444BB">
        <w:rPr>
          <w:lang w:eastAsia="en-US"/>
        </w:rPr>
        <w:t xml:space="preserve">skupiny za posledné obdobie </w:t>
      </w:r>
      <w:r w:rsidRPr="007444BB">
        <w:rPr>
          <w:lang w:eastAsia="en-US"/>
        </w:rPr>
        <w:tab/>
        <w:t>5</w:t>
      </w:r>
    </w:p>
    <w:p w14:paraId="18D39415" w14:textId="645C4225" w:rsidR="0049121A" w:rsidRDefault="0049121A" w:rsidP="0049121A">
      <w:pPr>
        <w:tabs>
          <w:tab w:val="right" w:leader="dot" w:pos="8504"/>
        </w:tabs>
        <w:spacing w:after="100" w:line="360" w:lineRule="auto"/>
        <w:ind w:left="216"/>
        <w:rPr>
          <w:lang w:eastAsia="en-US"/>
        </w:rPr>
      </w:pPr>
      <w:r w:rsidRPr="007444BB">
        <w:rPr>
          <w:lang w:eastAsia="en-US"/>
        </w:rPr>
        <w:t>1.2 Rozbor tréningového zaťaženia v </w:t>
      </w:r>
      <w:proofErr w:type="spellStart"/>
      <w:r w:rsidRPr="007444BB">
        <w:rPr>
          <w:lang w:eastAsia="en-US"/>
        </w:rPr>
        <w:t>mikrocykle</w:t>
      </w:r>
      <w:proofErr w:type="spellEnd"/>
      <w:r w:rsidRPr="007444BB">
        <w:rPr>
          <w:lang w:eastAsia="en-US"/>
        </w:rPr>
        <w:t xml:space="preserve"> </w:t>
      </w:r>
      <w:proofErr w:type="spellStart"/>
      <w:r w:rsidRPr="007444BB">
        <w:rPr>
          <w:lang w:eastAsia="en-US"/>
        </w:rPr>
        <w:t>taekwondo</w:t>
      </w:r>
      <w:proofErr w:type="spellEnd"/>
      <w:r w:rsidRPr="007444BB">
        <w:rPr>
          <w:lang w:eastAsia="en-US"/>
        </w:rPr>
        <w:t xml:space="preserve"> WT</w:t>
      </w:r>
      <w:r w:rsidRPr="007444BB">
        <w:rPr>
          <w:lang w:eastAsia="en-US"/>
        </w:rPr>
        <w:tab/>
      </w:r>
      <w:r w:rsidR="00A82681">
        <w:rPr>
          <w:lang w:eastAsia="en-US"/>
        </w:rPr>
        <w:t>7</w:t>
      </w:r>
    </w:p>
    <w:p w14:paraId="07E4B130" w14:textId="57382D6D" w:rsidR="0049121A" w:rsidRPr="007444BB" w:rsidRDefault="0049121A" w:rsidP="0049121A">
      <w:pPr>
        <w:tabs>
          <w:tab w:val="right" w:leader="dot" w:pos="8504"/>
        </w:tabs>
        <w:spacing w:after="100" w:line="360" w:lineRule="auto"/>
        <w:ind w:left="446"/>
        <w:rPr>
          <w:lang w:eastAsia="en-US"/>
        </w:rPr>
      </w:pPr>
      <w:r>
        <w:rPr>
          <w:lang w:eastAsia="en-US"/>
        </w:rPr>
        <w:t xml:space="preserve">1.2.1 Zaradenie </w:t>
      </w:r>
      <w:proofErr w:type="spellStart"/>
      <w:r>
        <w:rPr>
          <w:lang w:eastAsia="en-US"/>
        </w:rPr>
        <w:t>mikrocyklu</w:t>
      </w:r>
      <w:proofErr w:type="spellEnd"/>
      <w:r>
        <w:rPr>
          <w:lang w:eastAsia="en-US"/>
        </w:rPr>
        <w:t xml:space="preserve"> v </w:t>
      </w:r>
      <w:proofErr w:type="spellStart"/>
      <w:r>
        <w:rPr>
          <w:lang w:eastAsia="en-US"/>
        </w:rPr>
        <w:t>mezocykle</w:t>
      </w:r>
      <w:proofErr w:type="spellEnd"/>
      <w:r>
        <w:rPr>
          <w:lang w:eastAsia="en-US"/>
        </w:rPr>
        <w:t xml:space="preserve"> </w:t>
      </w:r>
      <w:r>
        <w:rPr>
          <w:lang w:eastAsia="en-US"/>
        </w:rPr>
        <w:tab/>
      </w:r>
      <w:r w:rsidR="00A82681">
        <w:rPr>
          <w:lang w:eastAsia="en-US"/>
        </w:rPr>
        <w:t>8</w:t>
      </w:r>
    </w:p>
    <w:p w14:paraId="6B6E43D2" w14:textId="17FB6F70" w:rsidR="0049121A" w:rsidRPr="007444BB" w:rsidRDefault="0049121A" w:rsidP="0049121A">
      <w:pPr>
        <w:tabs>
          <w:tab w:val="right" w:leader="dot" w:pos="8504"/>
        </w:tabs>
        <w:spacing w:after="100" w:line="360" w:lineRule="auto"/>
        <w:ind w:left="216"/>
        <w:rPr>
          <w:lang w:eastAsia="en-US"/>
        </w:rPr>
      </w:pPr>
      <w:r w:rsidRPr="007444BB">
        <w:rPr>
          <w:lang w:eastAsia="en-US"/>
        </w:rPr>
        <w:t xml:space="preserve">1.3 Evidencia absolvovaného tréningového zaťaženia v </w:t>
      </w:r>
      <w:proofErr w:type="spellStart"/>
      <w:r w:rsidRPr="007444BB">
        <w:rPr>
          <w:lang w:eastAsia="en-US"/>
        </w:rPr>
        <w:t>mikrocykle</w:t>
      </w:r>
      <w:proofErr w:type="spellEnd"/>
      <w:r>
        <w:rPr>
          <w:lang w:eastAsia="en-US"/>
        </w:rPr>
        <w:tab/>
      </w:r>
      <w:r w:rsidR="00A82681">
        <w:rPr>
          <w:lang w:eastAsia="en-US"/>
        </w:rPr>
        <w:t>9</w:t>
      </w:r>
    </w:p>
    <w:p w14:paraId="002CB0C6" w14:textId="77777777" w:rsidR="0049121A" w:rsidRPr="007444BB" w:rsidRDefault="0049121A" w:rsidP="0049121A">
      <w:pPr>
        <w:pStyle w:val="Obsah3"/>
        <w:tabs>
          <w:tab w:val="right" w:leader="dot" w:pos="8504"/>
        </w:tabs>
        <w:spacing w:line="360" w:lineRule="auto"/>
        <w:ind w:left="446"/>
        <w:rPr>
          <w:rFonts w:ascii="Times New Roman" w:hAnsi="Times New Roman"/>
          <w:sz w:val="24"/>
          <w:szCs w:val="24"/>
        </w:rPr>
      </w:pPr>
      <w:r w:rsidRPr="007444BB">
        <w:rPr>
          <w:rFonts w:ascii="Times New Roman" w:hAnsi="Times New Roman"/>
          <w:sz w:val="24"/>
          <w:szCs w:val="24"/>
        </w:rPr>
        <w:t xml:space="preserve">1.3.1 Evidencia všeobecných tréningových ukazovateľov v </w:t>
      </w:r>
      <w:proofErr w:type="spellStart"/>
      <w:r w:rsidRPr="007444BB">
        <w:rPr>
          <w:rFonts w:ascii="Times New Roman" w:hAnsi="Times New Roman"/>
          <w:sz w:val="24"/>
          <w:szCs w:val="24"/>
        </w:rPr>
        <w:t>mikrocykle</w:t>
      </w:r>
      <w:proofErr w:type="spellEnd"/>
      <w:r>
        <w:rPr>
          <w:rFonts w:ascii="Times New Roman" w:hAnsi="Times New Roman"/>
          <w:sz w:val="24"/>
          <w:szCs w:val="24"/>
        </w:rPr>
        <w:tab/>
        <w:t>9</w:t>
      </w:r>
    </w:p>
    <w:p w14:paraId="4D865B8B" w14:textId="77777777" w:rsidR="0049121A" w:rsidRPr="007444BB" w:rsidRDefault="0049121A" w:rsidP="0049121A">
      <w:pPr>
        <w:tabs>
          <w:tab w:val="right" w:leader="dot" w:pos="8504"/>
        </w:tabs>
        <w:spacing w:after="100" w:line="360" w:lineRule="auto"/>
        <w:ind w:left="216"/>
        <w:rPr>
          <w:lang w:eastAsia="en-US"/>
        </w:rPr>
      </w:pPr>
      <w:r w:rsidRPr="007444BB">
        <w:rPr>
          <w:lang w:eastAsia="en-US"/>
        </w:rPr>
        <w:t xml:space="preserve">1.4 Záznamy tréningových jednotiek v </w:t>
      </w:r>
      <w:proofErr w:type="spellStart"/>
      <w:r w:rsidRPr="007444BB">
        <w:rPr>
          <w:lang w:eastAsia="en-US"/>
        </w:rPr>
        <w:t>mikrocykle</w:t>
      </w:r>
      <w:proofErr w:type="spellEnd"/>
      <w:r>
        <w:rPr>
          <w:lang w:eastAsia="en-US"/>
        </w:rPr>
        <w:tab/>
        <w:t>10</w:t>
      </w:r>
    </w:p>
    <w:p w14:paraId="3672C581" w14:textId="77777777" w:rsidR="0049121A" w:rsidRPr="00D63488" w:rsidRDefault="0049121A" w:rsidP="0049121A">
      <w:pPr>
        <w:rPr>
          <w:lang w:eastAsia="en-US"/>
        </w:rPr>
      </w:pPr>
    </w:p>
    <w:p w14:paraId="6C0FBE34" w14:textId="728CAA4A" w:rsidR="0049121A" w:rsidRPr="00D63488" w:rsidRDefault="0049121A" w:rsidP="0049121A">
      <w:pPr>
        <w:tabs>
          <w:tab w:val="right" w:leader="dot" w:pos="8504"/>
        </w:tabs>
        <w:spacing w:after="100" w:line="360" w:lineRule="auto"/>
        <w:rPr>
          <w:b/>
          <w:lang w:eastAsia="en-US"/>
        </w:rPr>
      </w:pPr>
      <w:r w:rsidRPr="00D63488">
        <w:rPr>
          <w:b/>
          <w:lang w:eastAsia="en-US"/>
        </w:rPr>
        <w:t xml:space="preserve">ZÁVER </w:t>
      </w:r>
      <w:r>
        <w:rPr>
          <w:lang w:eastAsia="en-US"/>
        </w:rPr>
        <w:tab/>
        <w:t>1</w:t>
      </w:r>
      <w:r w:rsidR="008C54E5">
        <w:rPr>
          <w:lang w:eastAsia="en-US"/>
        </w:rPr>
        <w:t>2</w:t>
      </w:r>
    </w:p>
    <w:p w14:paraId="3300B0A6" w14:textId="77777777" w:rsidR="0049121A" w:rsidRPr="00D63488" w:rsidRDefault="0049121A" w:rsidP="0049121A">
      <w:pPr>
        <w:tabs>
          <w:tab w:val="right" w:leader="dot" w:pos="8504"/>
        </w:tabs>
        <w:spacing w:after="100" w:line="360" w:lineRule="auto"/>
        <w:rPr>
          <w:b/>
          <w:lang w:eastAsia="en-US"/>
        </w:rPr>
      </w:pPr>
    </w:p>
    <w:p w14:paraId="3C85AF8A" w14:textId="60C93901" w:rsidR="0049121A" w:rsidRPr="00D63488" w:rsidRDefault="0049121A" w:rsidP="0049121A">
      <w:pPr>
        <w:tabs>
          <w:tab w:val="right" w:leader="dot" w:pos="8504"/>
        </w:tabs>
        <w:spacing w:after="100" w:line="360" w:lineRule="auto"/>
        <w:rPr>
          <w:b/>
          <w:lang w:eastAsia="en-US"/>
        </w:rPr>
      </w:pPr>
      <w:r w:rsidRPr="00D63488">
        <w:rPr>
          <w:b/>
          <w:lang w:eastAsia="en-US"/>
        </w:rPr>
        <w:t xml:space="preserve">ZOZNAM BIBLIOGRAFICKÝCH ODKAZOV </w:t>
      </w:r>
      <w:r>
        <w:rPr>
          <w:lang w:eastAsia="en-US"/>
        </w:rPr>
        <w:tab/>
        <w:t>1</w:t>
      </w:r>
      <w:r w:rsidR="008C54E5">
        <w:rPr>
          <w:lang w:eastAsia="en-US"/>
        </w:rPr>
        <w:t>3</w:t>
      </w:r>
    </w:p>
    <w:p w14:paraId="40A0753A" w14:textId="6FAC15CD" w:rsidR="0049121A" w:rsidRDefault="0049121A">
      <w:pPr>
        <w:spacing w:after="160" w:line="259" w:lineRule="auto"/>
        <w:rPr>
          <w:sz w:val="28"/>
        </w:rPr>
      </w:pPr>
    </w:p>
    <w:p w14:paraId="46D4363C" w14:textId="6D3F1DE3" w:rsidR="0049121A" w:rsidRDefault="0049121A" w:rsidP="0049121A">
      <w:pPr>
        <w:spacing w:line="360" w:lineRule="auto"/>
        <w:rPr>
          <w:sz w:val="28"/>
        </w:rPr>
      </w:pPr>
    </w:p>
    <w:p w14:paraId="296A7159" w14:textId="267BD222" w:rsidR="0049121A" w:rsidRPr="005A7C3A" w:rsidRDefault="0049121A">
      <w:pPr>
        <w:spacing w:after="160" w:line="259" w:lineRule="auto"/>
      </w:pPr>
      <w:r w:rsidRPr="005A7C3A">
        <w:br w:type="page"/>
      </w:r>
    </w:p>
    <w:p w14:paraId="22352E54" w14:textId="38B726CB" w:rsidR="0049121A" w:rsidRDefault="0049121A" w:rsidP="00B319A5">
      <w:pPr>
        <w:spacing w:line="360" w:lineRule="auto"/>
        <w:jc w:val="both"/>
        <w:rPr>
          <w:b/>
          <w:sz w:val="28"/>
          <w:szCs w:val="28"/>
          <w:lang w:val="x-none" w:eastAsia="cs-CZ"/>
        </w:rPr>
      </w:pPr>
      <w:r w:rsidRPr="00D63488">
        <w:rPr>
          <w:b/>
          <w:sz w:val="28"/>
          <w:szCs w:val="28"/>
          <w:lang w:val="x-none" w:eastAsia="cs-CZ"/>
        </w:rPr>
        <w:lastRenderedPageBreak/>
        <w:t>ÚVOD</w:t>
      </w:r>
    </w:p>
    <w:p w14:paraId="65581DEC" w14:textId="77777777" w:rsidR="00ED191E" w:rsidRDefault="00ED191E" w:rsidP="00B319A5">
      <w:pPr>
        <w:spacing w:line="360" w:lineRule="auto"/>
        <w:jc w:val="both"/>
        <w:rPr>
          <w:b/>
          <w:sz w:val="28"/>
          <w:szCs w:val="28"/>
          <w:lang w:val="x-none" w:eastAsia="cs-CZ"/>
        </w:rPr>
      </w:pPr>
    </w:p>
    <w:p w14:paraId="78C3ED59" w14:textId="74704E57" w:rsidR="00B319A5" w:rsidRPr="00B319A5" w:rsidRDefault="0049121A" w:rsidP="00B319A5">
      <w:pPr>
        <w:spacing w:line="360" w:lineRule="auto"/>
        <w:ind w:firstLine="708"/>
        <w:jc w:val="both"/>
      </w:pPr>
      <w:r w:rsidRPr="00B319A5">
        <w:t xml:space="preserve">V práci sa zameriavame na prípravu a realizáciu tréningového </w:t>
      </w:r>
      <w:proofErr w:type="spellStart"/>
      <w:r w:rsidRPr="00B319A5">
        <w:t>mikrocyklu</w:t>
      </w:r>
      <w:proofErr w:type="spellEnd"/>
      <w:r w:rsidRPr="00B319A5">
        <w:t xml:space="preserve"> po dobu sedem dní, bojového umenia </w:t>
      </w:r>
      <w:proofErr w:type="spellStart"/>
      <w:r w:rsidRPr="00B319A5">
        <w:t>Taekwondo</w:t>
      </w:r>
      <w:proofErr w:type="spellEnd"/>
      <w:r w:rsidRPr="00B319A5">
        <w:t xml:space="preserve"> WT u skupiny cvičencov vo veku </w:t>
      </w:r>
      <w:r w:rsidR="00B319A5">
        <w:t>12</w:t>
      </w:r>
      <w:r w:rsidRPr="00B319A5">
        <w:t xml:space="preserve"> až </w:t>
      </w:r>
      <w:r w:rsidR="00B319A5">
        <w:t>15</w:t>
      </w:r>
      <w:r w:rsidRPr="00B319A5">
        <w:t xml:space="preserve"> rokov, ktorí sú členmi klubu </w:t>
      </w:r>
      <w:proofErr w:type="spellStart"/>
      <w:r w:rsidRPr="00B319A5">
        <w:t>Ilyo</w:t>
      </w:r>
      <w:proofErr w:type="spellEnd"/>
      <w:r w:rsidRPr="00B319A5">
        <w:t xml:space="preserve"> TKD ŠKP Košice.</w:t>
      </w:r>
      <w:r w:rsidR="00B319A5">
        <w:t xml:space="preserve"> </w:t>
      </w:r>
    </w:p>
    <w:p w14:paraId="52FB134B" w14:textId="0080E152" w:rsidR="0049121A" w:rsidRDefault="00B319A5" w:rsidP="00B319A5">
      <w:pPr>
        <w:spacing w:after="160" w:line="360" w:lineRule="auto"/>
        <w:jc w:val="both"/>
        <w:rPr>
          <w:b/>
          <w:lang w:val="x-none" w:eastAsia="cs-CZ"/>
        </w:rPr>
      </w:pPr>
      <w:r>
        <w:rPr>
          <w:sz w:val="28"/>
        </w:rPr>
        <w:br w:type="page"/>
      </w:r>
      <w:r w:rsidR="0049121A" w:rsidRPr="0049121A">
        <w:rPr>
          <w:b/>
          <w:lang w:val="x-none" w:eastAsia="cs-CZ"/>
        </w:rPr>
        <w:lastRenderedPageBreak/>
        <w:t xml:space="preserve">1 </w:t>
      </w:r>
      <w:r w:rsidR="0049121A" w:rsidRPr="0049121A">
        <w:rPr>
          <w:b/>
          <w:lang w:eastAsia="cs-CZ"/>
        </w:rPr>
        <w:t xml:space="preserve">MIKROCYKLUS V TRÉNINGU </w:t>
      </w:r>
      <w:r w:rsidR="0049121A" w:rsidRPr="0049121A">
        <w:rPr>
          <w:b/>
          <w:lang w:val="x-none" w:eastAsia="cs-CZ"/>
        </w:rPr>
        <w:t>TAEKWONDO WT</w:t>
      </w:r>
    </w:p>
    <w:p w14:paraId="6B50C08E" w14:textId="77777777" w:rsidR="00ED191E" w:rsidRPr="00B319A5" w:rsidRDefault="00ED191E" w:rsidP="00B319A5">
      <w:pPr>
        <w:spacing w:after="160" w:line="360" w:lineRule="auto"/>
        <w:jc w:val="both"/>
        <w:rPr>
          <w:sz w:val="28"/>
        </w:rPr>
      </w:pPr>
    </w:p>
    <w:p w14:paraId="3A71407D" w14:textId="58B66C2C" w:rsidR="00B319A5" w:rsidRDefault="0049121A" w:rsidP="00B319A5">
      <w:pPr>
        <w:tabs>
          <w:tab w:val="left" w:pos="0"/>
        </w:tabs>
        <w:spacing w:line="360" w:lineRule="auto"/>
        <w:jc w:val="both"/>
        <w:rPr>
          <w:bCs/>
          <w:lang w:eastAsia="cs-CZ"/>
        </w:rPr>
      </w:pPr>
      <w:r>
        <w:rPr>
          <w:b/>
          <w:lang w:val="x-none" w:eastAsia="cs-CZ"/>
        </w:rPr>
        <w:tab/>
      </w:r>
      <w:proofErr w:type="spellStart"/>
      <w:r w:rsidR="008D4A89">
        <w:rPr>
          <w:bCs/>
          <w:lang w:eastAsia="cs-CZ"/>
        </w:rPr>
        <w:t>Mikrocyklus</w:t>
      </w:r>
      <w:proofErr w:type="spellEnd"/>
      <w:r w:rsidR="008D4A89">
        <w:rPr>
          <w:bCs/>
          <w:lang w:eastAsia="cs-CZ"/>
        </w:rPr>
        <w:t xml:space="preserve"> je základným stavebným kameňom pri plánovaní športového tréningu. Plánovanie tréningov</w:t>
      </w:r>
      <w:r w:rsidR="00B319A5">
        <w:rPr>
          <w:bCs/>
          <w:lang w:eastAsia="cs-CZ"/>
        </w:rPr>
        <w:t xml:space="preserve"> v </w:t>
      </w:r>
      <w:proofErr w:type="spellStart"/>
      <w:r w:rsidR="00B319A5">
        <w:rPr>
          <w:bCs/>
          <w:lang w:eastAsia="cs-CZ"/>
        </w:rPr>
        <w:t>mikrocykloch</w:t>
      </w:r>
      <w:proofErr w:type="spellEnd"/>
      <w:r w:rsidR="008D4A89">
        <w:rPr>
          <w:bCs/>
          <w:lang w:eastAsia="cs-CZ"/>
        </w:rPr>
        <w:t xml:space="preserve"> je </w:t>
      </w:r>
      <w:r w:rsidR="00B319A5">
        <w:rPr>
          <w:bCs/>
          <w:lang w:eastAsia="cs-CZ"/>
        </w:rPr>
        <w:t>v </w:t>
      </w:r>
      <w:proofErr w:type="spellStart"/>
      <w:r w:rsidR="008D4A89">
        <w:rPr>
          <w:bCs/>
          <w:lang w:eastAsia="cs-CZ"/>
        </w:rPr>
        <w:t>Taekwond</w:t>
      </w:r>
      <w:r w:rsidR="00B319A5">
        <w:rPr>
          <w:bCs/>
          <w:lang w:eastAsia="cs-CZ"/>
        </w:rPr>
        <w:t>e</w:t>
      </w:r>
      <w:proofErr w:type="spellEnd"/>
      <w:r w:rsidR="00B319A5">
        <w:rPr>
          <w:bCs/>
          <w:lang w:eastAsia="cs-CZ"/>
        </w:rPr>
        <w:t xml:space="preserve"> najčastejšie.</w:t>
      </w:r>
    </w:p>
    <w:p w14:paraId="20AC2634" w14:textId="77777777" w:rsidR="00B319A5" w:rsidRDefault="00B319A5" w:rsidP="00B319A5">
      <w:pPr>
        <w:pStyle w:val="Zarkazkladnhotextu"/>
        <w:spacing w:line="360" w:lineRule="auto"/>
        <w:ind w:left="0" w:firstLine="708"/>
        <w:jc w:val="both"/>
      </w:pPr>
      <w:proofErr w:type="spellStart"/>
      <w:r>
        <w:t>Mikrocyklus</w:t>
      </w:r>
      <w:proofErr w:type="spellEnd"/>
      <w:r>
        <w:t xml:space="preserve"> sa skladá minimálne z dvoch fáz:</w:t>
      </w:r>
    </w:p>
    <w:p w14:paraId="074265FF" w14:textId="77777777" w:rsidR="00B319A5" w:rsidRDefault="00B319A5" w:rsidP="00B319A5">
      <w:pPr>
        <w:spacing w:line="360" w:lineRule="auto"/>
        <w:jc w:val="both"/>
      </w:pPr>
      <w:r>
        <w:t>1. stimulačnej (kumulačnej)</w:t>
      </w:r>
    </w:p>
    <w:p w14:paraId="1718153E" w14:textId="1D775F4A" w:rsidR="00B319A5" w:rsidRPr="00B319A5" w:rsidRDefault="00B319A5" w:rsidP="00B319A5">
      <w:pPr>
        <w:spacing w:line="360" w:lineRule="auto"/>
        <w:jc w:val="both"/>
      </w:pPr>
      <w:r>
        <w:t>2. regeneračnej</w:t>
      </w:r>
    </w:p>
    <w:p w14:paraId="314AFD98" w14:textId="1974DB77" w:rsidR="00B319A5" w:rsidRPr="00B319A5" w:rsidRDefault="00B319A5" w:rsidP="00B319A5">
      <w:pPr>
        <w:pStyle w:val="Zarkazkladnhotextu"/>
        <w:spacing w:line="360" w:lineRule="auto"/>
        <w:ind w:left="0" w:firstLine="708"/>
        <w:jc w:val="both"/>
        <w:rPr>
          <w:bCs/>
          <w:lang w:val="x-none" w:eastAsia="cs-CZ"/>
        </w:rPr>
      </w:pPr>
      <w:proofErr w:type="spellStart"/>
      <w:r w:rsidRPr="00B319A5">
        <w:rPr>
          <w:lang w:val="x-none" w:eastAsia="cs-CZ"/>
        </w:rPr>
        <w:t>Taekwondo</w:t>
      </w:r>
      <w:proofErr w:type="spellEnd"/>
      <w:r w:rsidRPr="00B319A5">
        <w:rPr>
          <w:lang w:val="x-none" w:eastAsia="cs-CZ"/>
        </w:rPr>
        <w:t xml:space="preserve"> WTF je kórejské bojové umenie, ktoré </w:t>
      </w:r>
      <w:r w:rsidRPr="00B319A5">
        <w:rPr>
          <w:bCs/>
          <w:lang w:val="x-none" w:eastAsia="cs-CZ"/>
        </w:rPr>
        <w:t xml:space="preserve">sa skladá zo: </w:t>
      </w:r>
    </w:p>
    <w:p w14:paraId="24EF7E4C" w14:textId="77777777" w:rsidR="00B319A5" w:rsidRPr="00B319A5" w:rsidRDefault="00B319A5" w:rsidP="00B319A5">
      <w:pPr>
        <w:spacing w:line="360" w:lineRule="auto"/>
        <w:ind w:hanging="360"/>
        <w:jc w:val="both"/>
        <w:rPr>
          <w:bCs/>
          <w:lang w:val="x-none" w:eastAsia="cs-CZ"/>
        </w:rPr>
      </w:pPr>
      <w:r w:rsidRPr="00B319A5">
        <w:rPr>
          <w:bCs/>
          <w:lang w:val="x-none" w:eastAsia="cs-CZ"/>
        </w:rPr>
        <w:t xml:space="preserve">      - </w:t>
      </w:r>
      <w:r w:rsidRPr="00B319A5">
        <w:rPr>
          <w:bCs/>
          <w:i/>
          <w:u w:val="single"/>
          <w:lang w:val="x-none" w:eastAsia="cs-CZ"/>
        </w:rPr>
        <w:t>základných techník</w:t>
      </w:r>
      <w:r w:rsidRPr="00B319A5">
        <w:rPr>
          <w:bCs/>
          <w:lang w:val="x-none" w:eastAsia="cs-CZ"/>
        </w:rPr>
        <w:t xml:space="preserve"> /</w:t>
      </w:r>
      <w:proofErr w:type="spellStart"/>
      <w:r w:rsidRPr="00B319A5">
        <w:rPr>
          <w:bCs/>
          <w:i/>
          <w:lang w:val="x-none" w:eastAsia="cs-CZ"/>
        </w:rPr>
        <w:t>seogi</w:t>
      </w:r>
      <w:proofErr w:type="spellEnd"/>
      <w:r w:rsidRPr="00B319A5">
        <w:rPr>
          <w:bCs/>
          <w:lang w:val="x-none" w:eastAsia="cs-CZ"/>
        </w:rPr>
        <w:t xml:space="preserve"> (postoje); </w:t>
      </w:r>
      <w:proofErr w:type="spellStart"/>
      <w:r w:rsidRPr="00B319A5">
        <w:rPr>
          <w:bCs/>
          <w:i/>
          <w:lang w:val="x-none" w:eastAsia="cs-CZ"/>
        </w:rPr>
        <w:t>makki</w:t>
      </w:r>
      <w:proofErr w:type="spellEnd"/>
      <w:r w:rsidRPr="00B319A5">
        <w:rPr>
          <w:bCs/>
          <w:lang w:val="x-none" w:eastAsia="cs-CZ"/>
        </w:rPr>
        <w:t xml:space="preserve"> (bloky); </w:t>
      </w:r>
      <w:proofErr w:type="spellStart"/>
      <w:r w:rsidRPr="00B319A5">
        <w:rPr>
          <w:bCs/>
          <w:i/>
          <w:lang w:val="x-none" w:eastAsia="cs-CZ"/>
        </w:rPr>
        <w:t>kongkyok</w:t>
      </w:r>
      <w:proofErr w:type="spellEnd"/>
      <w:r w:rsidRPr="00B319A5">
        <w:rPr>
          <w:bCs/>
          <w:lang w:val="x-none" w:eastAsia="cs-CZ"/>
        </w:rPr>
        <w:t xml:space="preserve"> (útoky) – </w:t>
      </w:r>
      <w:proofErr w:type="spellStart"/>
      <w:r w:rsidRPr="00B319A5">
        <w:rPr>
          <w:bCs/>
          <w:i/>
          <w:lang w:val="x-none" w:eastAsia="cs-CZ"/>
        </w:rPr>
        <w:t>jireugi</w:t>
      </w:r>
      <w:proofErr w:type="spellEnd"/>
      <w:r w:rsidRPr="00B319A5">
        <w:rPr>
          <w:bCs/>
          <w:lang w:val="x-none" w:eastAsia="cs-CZ"/>
        </w:rPr>
        <w:t xml:space="preserve"> (údery), </w:t>
      </w:r>
      <w:proofErr w:type="spellStart"/>
      <w:r w:rsidRPr="00B319A5">
        <w:rPr>
          <w:bCs/>
          <w:i/>
          <w:lang w:val="x-none" w:eastAsia="cs-CZ"/>
        </w:rPr>
        <w:t>chigi</w:t>
      </w:r>
      <w:proofErr w:type="spellEnd"/>
      <w:r w:rsidRPr="00B319A5">
        <w:rPr>
          <w:bCs/>
          <w:lang w:val="x-none" w:eastAsia="cs-CZ"/>
        </w:rPr>
        <w:t xml:space="preserve"> (seky), </w:t>
      </w:r>
      <w:proofErr w:type="spellStart"/>
      <w:r w:rsidRPr="00B319A5">
        <w:rPr>
          <w:bCs/>
          <w:i/>
          <w:lang w:val="x-none" w:eastAsia="cs-CZ"/>
        </w:rPr>
        <w:t>tzireugi</w:t>
      </w:r>
      <w:proofErr w:type="spellEnd"/>
      <w:r w:rsidRPr="00B319A5">
        <w:rPr>
          <w:bCs/>
          <w:i/>
          <w:lang w:val="x-none" w:eastAsia="cs-CZ"/>
        </w:rPr>
        <w:t xml:space="preserve"> </w:t>
      </w:r>
      <w:r w:rsidRPr="00B319A5">
        <w:rPr>
          <w:bCs/>
          <w:lang w:val="x-none" w:eastAsia="cs-CZ"/>
        </w:rPr>
        <w:t xml:space="preserve">(vpichy), </w:t>
      </w:r>
      <w:proofErr w:type="spellStart"/>
      <w:r w:rsidRPr="00B319A5">
        <w:rPr>
          <w:bCs/>
          <w:i/>
          <w:lang w:val="x-none" w:eastAsia="cs-CZ"/>
        </w:rPr>
        <w:t>chagi</w:t>
      </w:r>
      <w:proofErr w:type="spellEnd"/>
      <w:r w:rsidRPr="00B319A5">
        <w:rPr>
          <w:bCs/>
          <w:lang w:val="x-none" w:eastAsia="cs-CZ"/>
        </w:rPr>
        <w:t xml:space="preserve"> (kopy)/ a ďalšie techniky útokov /</w:t>
      </w:r>
      <w:proofErr w:type="spellStart"/>
      <w:r w:rsidRPr="00B319A5">
        <w:rPr>
          <w:bCs/>
          <w:i/>
          <w:lang w:val="x-none" w:eastAsia="cs-CZ"/>
        </w:rPr>
        <w:t>kkukki</w:t>
      </w:r>
      <w:proofErr w:type="spellEnd"/>
      <w:r w:rsidRPr="00B319A5">
        <w:rPr>
          <w:bCs/>
          <w:i/>
          <w:lang w:val="x-none" w:eastAsia="cs-CZ"/>
        </w:rPr>
        <w:t xml:space="preserve"> </w:t>
      </w:r>
      <w:r w:rsidRPr="00B319A5">
        <w:rPr>
          <w:bCs/>
          <w:lang w:val="x-none" w:eastAsia="cs-CZ"/>
        </w:rPr>
        <w:t xml:space="preserve">(podržanie), </w:t>
      </w:r>
      <w:proofErr w:type="spellStart"/>
      <w:r w:rsidRPr="00B319A5">
        <w:rPr>
          <w:bCs/>
          <w:i/>
          <w:lang w:val="x-none" w:eastAsia="cs-CZ"/>
        </w:rPr>
        <w:t>numgigi</w:t>
      </w:r>
      <w:proofErr w:type="spellEnd"/>
      <w:r w:rsidRPr="00B319A5">
        <w:rPr>
          <w:bCs/>
          <w:lang w:val="x-none" w:eastAsia="cs-CZ"/>
        </w:rPr>
        <w:t xml:space="preserve"> (hodenie)/; špeciálnych techník – využívajú sa v súborných cvičeniach, sú kombináciou postojov a techník rúk – blokov a úderov, </w:t>
      </w:r>
    </w:p>
    <w:p w14:paraId="12CCE76E" w14:textId="77777777" w:rsidR="00B319A5" w:rsidRPr="00B319A5" w:rsidRDefault="00B319A5" w:rsidP="00B319A5">
      <w:pPr>
        <w:spacing w:line="360" w:lineRule="auto"/>
        <w:jc w:val="both"/>
        <w:rPr>
          <w:bCs/>
          <w:lang w:val="x-none" w:eastAsia="cs-CZ"/>
        </w:rPr>
      </w:pPr>
      <w:r w:rsidRPr="00B319A5">
        <w:rPr>
          <w:bCs/>
          <w:lang w:val="x-none" w:eastAsia="cs-CZ"/>
        </w:rPr>
        <w:t xml:space="preserve">- </w:t>
      </w:r>
      <w:proofErr w:type="spellStart"/>
      <w:r w:rsidRPr="00B319A5">
        <w:rPr>
          <w:bCs/>
          <w:i/>
          <w:u w:val="single"/>
          <w:lang w:val="x-none" w:eastAsia="cs-CZ"/>
        </w:rPr>
        <w:t>poomsae</w:t>
      </w:r>
      <w:proofErr w:type="spellEnd"/>
      <w:r w:rsidRPr="00B319A5">
        <w:rPr>
          <w:bCs/>
          <w:lang w:val="x-none" w:eastAsia="cs-CZ"/>
        </w:rPr>
        <w:t xml:space="preserve"> (súborných cvičení), </w:t>
      </w:r>
    </w:p>
    <w:p w14:paraId="59D714D1" w14:textId="77777777" w:rsidR="00B319A5" w:rsidRPr="00B319A5" w:rsidRDefault="00B319A5" w:rsidP="00B319A5">
      <w:pPr>
        <w:spacing w:line="360" w:lineRule="auto"/>
        <w:jc w:val="both"/>
        <w:rPr>
          <w:bCs/>
          <w:lang w:val="x-none" w:eastAsia="cs-CZ"/>
        </w:rPr>
      </w:pPr>
      <w:r w:rsidRPr="00B319A5">
        <w:rPr>
          <w:bCs/>
          <w:lang w:val="x-none" w:eastAsia="cs-CZ"/>
        </w:rPr>
        <w:t xml:space="preserve">- </w:t>
      </w:r>
      <w:proofErr w:type="spellStart"/>
      <w:r w:rsidRPr="00B319A5">
        <w:rPr>
          <w:bCs/>
          <w:i/>
          <w:u w:val="single"/>
          <w:lang w:val="x-none" w:eastAsia="cs-CZ"/>
        </w:rPr>
        <w:t>hosinsul</w:t>
      </w:r>
      <w:proofErr w:type="spellEnd"/>
      <w:r w:rsidRPr="00B319A5">
        <w:rPr>
          <w:bCs/>
          <w:lang w:val="x-none" w:eastAsia="cs-CZ"/>
        </w:rPr>
        <w:t xml:space="preserve"> (sebaobrany), </w:t>
      </w:r>
    </w:p>
    <w:p w14:paraId="2B46760F" w14:textId="77777777" w:rsidR="00B319A5" w:rsidRPr="00B319A5" w:rsidRDefault="00B319A5" w:rsidP="00B319A5">
      <w:pPr>
        <w:spacing w:line="360" w:lineRule="auto"/>
        <w:jc w:val="both"/>
        <w:rPr>
          <w:bCs/>
          <w:lang w:val="x-none" w:eastAsia="cs-CZ"/>
        </w:rPr>
      </w:pPr>
      <w:r w:rsidRPr="00B319A5">
        <w:rPr>
          <w:bCs/>
          <w:lang w:val="x-none" w:eastAsia="cs-CZ"/>
        </w:rPr>
        <w:t xml:space="preserve">- </w:t>
      </w:r>
      <w:proofErr w:type="spellStart"/>
      <w:r w:rsidRPr="00B319A5">
        <w:rPr>
          <w:bCs/>
          <w:i/>
          <w:u w:val="single"/>
          <w:lang w:val="x-none" w:eastAsia="cs-CZ"/>
        </w:rPr>
        <w:t>kyokpa</w:t>
      </w:r>
      <w:proofErr w:type="spellEnd"/>
      <w:r w:rsidRPr="00B319A5">
        <w:rPr>
          <w:bCs/>
          <w:lang w:val="x-none" w:eastAsia="cs-CZ"/>
        </w:rPr>
        <w:t xml:space="preserve"> (</w:t>
      </w:r>
      <w:proofErr w:type="spellStart"/>
      <w:r w:rsidRPr="00B319A5">
        <w:rPr>
          <w:bCs/>
          <w:lang w:val="x-none" w:eastAsia="cs-CZ"/>
        </w:rPr>
        <w:t>prerážacích</w:t>
      </w:r>
      <w:proofErr w:type="spellEnd"/>
      <w:r w:rsidRPr="00B319A5">
        <w:rPr>
          <w:bCs/>
          <w:lang w:val="x-none" w:eastAsia="cs-CZ"/>
        </w:rPr>
        <w:t xml:space="preserve"> techník), </w:t>
      </w:r>
    </w:p>
    <w:p w14:paraId="492BF903" w14:textId="208A6DF0" w:rsidR="00B319A5" w:rsidRDefault="00B319A5" w:rsidP="00B319A5">
      <w:pPr>
        <w:spacing w:line="360" w:lineRule="auto"/>
        <w:jc w:val="both"/>
        <w:rPr>
          <w:bCs/>
          <w:lang w:val="x-none" w:eastAsia="cs-CZ"/>
        </w:rPr>
      </w:pPr>
      <w:r w:rsidRPr="00B319A5">
        <w:rPr>
          <w:bCs/>
          <w:lang w:val="x-none" w:eastAsia="cs-CZ"/>
        </w:rPr>
        <w:t xml:space="preserve">- </w:t>
      </w:r>
      <w:proofErr w:type="spellStart"/>
      <w:r w:rsidRPr="00B319A5">
        <w:rPr>
          <w:bCs/>
          <w:i/>
          <w:u w:val="single"/>
          <w:lang w:val="x-none" w:eastAsia="cs-CZ"/>
        </w:rPr>
        <w:t>kyorugi</w:t>
      </w:r>
      <w:proofErr w:type="spellEnd"/>
      <w:r w:rsidRPr="00B319A5">
        <w:rPr>
          <w:bCs/>
          <w:u w:val="single"/>
          <w:lang w:val="x-none" w:eastAsia="cs-CZ"/>
        </w:rPr>
        <w:t xml:space="preserve"> </w:t>
      </w:r>
      <w:r w:rsidRPr="00B319A5">
        <w:rPr>
          <w:bCs/>
          <w:lang w:val="x-none" w:eastAsia="cs-CZ"/>
        </w:rPr>
        <w:t xml:space="preserve">(riadeného zápasu podľa pravidiel WTF) a </w:t>
      </w:r>
      <w:proofErr w:type="spellStart"/>
      <w:r w:rsidRPr="00B319A5">
        <w:rPr>
          <w:bCs/>
          <w:i/>
          <w:lang w:val="x-none" w:eastAsia="cs-CZ"/>
        </w:rPr>
        <w:t>sebon</w:t>
      </w:r>
      <w:proofErr w:type="spellEnd"/>
      <w:r w:rsidRPr="00B319A5">
        <w:rPr>
          <w:bCs/>
          <w:i/>
          <w:lang w:val="x-none" w:eastAsia="cs-CZ"/>
        </w:rPr>
        <w:t>-</w:t>
      </w:r>
      <w:r w:rsidRPr="00B319A5">
        <w:rPr>
          <w:bCs/>
          <w:lang w:val="x-none" w:eastAsia="cs-CZ"/>
        </w:rPr>
        <w:t xml:space="preserve"> (</w:t>
      </w:r>
      <w:proofErr w:type="spellStart"/>
      <w:r w:rsidRPr="00B319A5">
        <w:rPr>
          <w:bCs/>
          <w:lang w:val="x-none" w:eastAsia="cs-CZ"/>
        </w:rPr>
        <w:t>troj</w:t>
      </w:r>
      <w:proofErr w:type="spellEnd"/>
      <w:r w:rsidRPr="00B319A5">
        <w:rPr>
          <w:bCs/>
          <w:lang w:val="x-none" w:eastAsia="cs-CZ"/>
        </w:rPr>
        <w:t xml:space="preserve">-), </w:t>
      </w:r>
      <w:proofErr w:type="spellStart"/>
      <w:r w:rsidRPr="00B319A5">
        <w:rPr>
          <w:bCs/>
          <w:i/>
          <w:lang w:val="x-none" w:eastAsia="cs-CZ"/>
        </w:rPr>
        <w:t>dubon</w:t>
      </w:r>
      <w:proofErr w:type="spellEnd"/>
      <w:r w:rsidRPr="00B319A5">
        <w:rPr>
          <w:bCs/>
          <w:i/>
          <w:lang w:val="x-none" w:eastAsia="cs-CZ"/>
        </w:rPr>
        <w:t>-</w:t>
      </w:r>
      <w:r w:rsidRPr="00B319A5">
        <w:rPr>
          <w:bCs/>
          <w:lang w:val="x-none" w:eastAsia="cs-CZ"/>
        </w:rPr>
        <w:t xml:space="preserve"> (dvoj-), </w:t>
      </w:r>
      <w:proofErr w:type="spellStart"/>
      <w:r w:rsidRPr="00B319A5">
        <w:rPr>
          <w:bCs/>
          <w:i/>
          <w:lang w:val="x-none" w:eastAsia="cs-CZ"/>
        </w:rPr>
        <w:t>hanbon</w:t>
      </w:r>
      <w:proofErr w:type="spellEnd"/>
      <w:r w:rsidRPr="00B319A5">
        <w:rPr>
          <w:bCs/>
          <w:i/>
          <w:lang w:val="x-none" w:eastAsia="cs-CZ"/>
        </w:rPr>
        <w:t>-</w:t>
      </w:r>
      <w:r w:rsidRPr="00B319A5">
        <w:rPr>
          <w:bCs/>
          <w:lang w:val="x-none" w:eastAsia="cs-CZ"/>
        </w:rPr>
        <w:t xml:space="preserve"> (jedno-) </w:t>
      </w:r>
      <w:proofErr w:type="spellStart"/>
      <w:r w:rsidRPr="00B319A5">
        <w:rPr>
          <w:bCs/>
          <w:i/>
          <w:lang w:val="x-none" w:eastAsia="cs-CZ"/>
        </w:rPr>
        <w:t>kyorugi</w:t>
      </w:r>
      <w:proofErr w:type="spellEnd"/>
      <w:r w:rsidRPr="00B319A5">
        <w:rPr>
          <w:bCs/>
          <w:lang w:val="x-none" w:eastAsia="cs-CZ"/>
        </w:rPr>
        <w:t xml:space="preserve"> (krokové variácie útokov a obrany) (</w:t>
      </w:r>
      <w:r w:rsidRPr="00B319A5">
        <w:rPr>
          <w:lang w:val="x-none" w:eastAsia="cs-CZ"/>
        </w:rPr>
        <w:t>Kiššová, 2011).</w:t>
      </w:r>
      <w:r w:rsidRPr="00B319A5">
        <w:rPr>
          <w:bCs/>
          <w:lang w:val="x-none" w:eastAsia="cs-CZ"/>
        </w:rPr>
        <w:t xml:space="preserve"> </w:t>
      </w:r>
    </w:p>
    <w:p w14:paraId="05BDD681" w14:textId="6B1056AC" w:rsidR="00B319A5" w:rsidRDefault="00B319A5" w:rsidP="00B319A5">
      <w:pPr>
        <w:pStyle w:val="Zarkazkladnhotextu"/>
        <w:spacing w:line="360" w:lineRule="auto"/>
        <w:ind w:left="0" w:firstLine="708"/>
        <w:jc w:val="both"/>
        <w:rPr>
          <w:bCs/>
        </w:rPr>
      </w:pPr>
      <w:r>
        <w:rPr>
          <w:bCs/>
        </w:rPr>
        <w:t xml:space="preserve">Tréningová jednotka v klube </w:t>
      </w:r>
      <w:proofErr w:type="spellStart"/>
      <w:r>
        <w:rPr>
          <w:bCs/>
        </w:rPr>
        <w:t>Ilyo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Taekwondo</w:t>
      </w:r>
      <w:proofErr w:type="spellEnd"/>
      <w:r>
        <w:rPr>
          <w:bCs/>
        </w:rPr>
        <w:t xml:space="preserve"> ŠKP Košice je rozdelená do piatich kategórií na základe veku: Prípravka 1 (5 – 6 roční), Prípravka 2 (7 – 8 roční), Žiaci</w:t>
      </w:r>
      <w:r w:rsidR="00055457">
        <w:rPr>
          <w:bCs/>
        </w:rPr>
        <w:t xml:space="preserve"> (9 – 10 roční), K</w:t>
      </w:r>
      <w:r>
        <w:rPr>
          <w:bCs/>
        </w:rPr>
        <w:t>adeti (</w:t>
      </w:r>
      <w:r w:rsidR="00055457">
        <w:rPr>
          <w:bCs/>
        </w:rPr>
        <w:t>11</w:t>
      </w:r>
      <w:r>
        <w:rPr>
          <w:bCs/>
        </w:rPr>
        <w:t xml:space="preserve"> – </w:t>
      </w:r>
      <w:r w:rsidR="00055457">
        <w:rPr>
          <w:bCs/>
        </w:rPr>
        <w:t>13</w:t>
      </w:r>
      <w:r>
        <w:rPr>
          <w:bCs/>
        </w:rPr>
        <w:t xml:space="preserve"> roční), Juniori/seniori (od 1</w:t>
      </w:r>
      <w:r w:rsidR="00055457">
        <w:rPr>
          <w:bCs/>
        </w:rPr>
        <w:t>4</w:t>
      </w:r>
      <w:r>
        <w:rPr>
          <w:bCs/>
        </w:rPr>
        <w:t xml:space="preserve"> rokov), Fitness TKD (starší a menej technicky vyspelí cvičenci). Každá kategória je rozdelená hlavne podľa veku, ale v každej kategórii sa prístup k cvičencom líši v závislosti od ich technickej vyspelosti (technického stupňa) a pohybových predpokladov. Objem jednej tréningovej jednotky je 60 min.</w:t>
      </w:r>
    </w:p>
    <w:p w14:paraId="5EDAB375" w14:textId="7AE78BE7" w:rsidR="00B319A5" w:rsidRDefault="00B319A5" w:rsidP="00B319A5">
      <w:pPr>
        <w:tabs>
          <w:tab w:val="left" w:pos="0"/>
        </w:tabs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Skupiny Prípravka 1 a 2 majú väčšinu tréningovej jednotky navrhnutú hravou formou, čo znamená viac hier a pohybových aktivít zameraných na rozvoj základných a koordinačných pohybových aktivít v pomere s technickou prípravou. V skupine Žiaci/kadeti sa dáva väčší dôraz na rozvoj koordinačných schopností  a na technickú prípravu s nácvikom špecifických prvkov </w:t>
      </w:r>
      <w:proofErr w:type="spellStart"/>
      <w:r>
        <w:rPr>
          <w:bCs/>
        </w:rPr>
        <w:t>Taekwondo</w:t>
      </w:r>
      <w:proofErr w:type="spellEnd"/>
      <w:r>
        <w:rPr>
          <w:bCs/>
        </w:rPr>
        <w:t xml:space="preserve"> na základe technického stupňa. Tréningová jednotka v kategórii Juniori/seniori je náročnejšia po fyzickej aj psychickej stránke. Dôležitý je rozvoj kondičných schopností, strečingu, sily, techniky a obratnosti. Tréning skupiny Fitness </w:t>
      </w:r>
      <w:proofErr w:type="spellStart"/>
      <w:r>
        <w:rPr>
          <w:bCs/>
        </w:rPr>
        <w:t>Taekwondo</w:t>
      </w:r>
      <w:proofErr w:type="spellEnd"/>
      <w:r>
        <w:rPr>
          <w:bCs/>
        </w:rPr>
        <w:t xml:space="preserve"> je zameraný na celkové zlepšenie fyzickej zdatnosti využitím všetkých prvkov </w:t>
      </w:r>
      <w:proofErr w:type="spellStart"/>
      <w:r>
        <w:rPr>
          <w:bCs/>
        </w:rPr>
        <w:t>Taekwondo</w:t>
      </w:r>
      <w:proofErr w:type="spellEnd"/>
      <w:r>
        <w:rPr>
          <w:bCs/>
        </w:rPr>
        <w:t xml:space="preserve">. </w:t>
      </w:r>
    </w:p>
    <w:p w14:paraId="1FEF1A0D" w14:textId="32C72563" w:rsidR="007F7932" w:rsidRDefault="007F7932" w:rsidP="00B319A5">
      <w:pPr>
        <w:tabs>
          <w:tab w:val="left" w:pos="0"/>
        </w:tabs>
        <w:spacing w:line="360" w:lineRule="auto"/>
        <w:ind w:firstLine="708"/>
        <w:jc w:val="both"/>
        <w:rPr>
          <w:bCs/>
        </w:rPr>
      </w:pPr>
    </w:p>
    <w:p w14:paraId="1CF21771" w14:textId="0E7A00AD" w:rsidR="007F7932" w:rsidRDefault="007F7932" w:rsidP="00B319A5">
      <w:pPr>
        <w:tabs>
          <w:tab w:val="left" w:pos="0"/>
        </w:tabs>
        <w:spacing w:line="360" w:lineRule="auto"/>
        <w:ind w:firstLine="708"/>
        <w:jc w:val="both"/>
        <w:rPr>
          <w:bCs/>
        </w:rPr>
      </w:pPr>
    </w:p>
    <w:p w14:paraId="7978B048" w14:textId="35ED5B15" w:rsidR="007F7932" w:rsidRDefault="00347A22" w:rsidP="00347A22">
      <w:pPr>
        <w:tabs>
          <w:tab w:val="left" w:pos="0"/>
        </w:tabs>
        <w:spacing w:line="360" w:lineRule="auto"/>
        <w:ind w:firstLine="708"/>
        <w:rPr>
          <w:bCs/>
        </w:rPr>
      </w:pPr>
      <w:r w:rsidRPr="00347A22">
        <w:rPr>
          <w:noProof/>
        </w:rPr>
        <w:drawing>
          <wp:anchor distT="0" distB="0" distL="114300" distR="114300" simplePos="0" relativeHeight="251658240" behindDoc="1" locked="0" layoutInCell="1" allowOverlap="1" wp14:anchorId="6DCBF42A" wp14:editId="2C476FB8">
            <wp:simplePos x="0" y="0"/>
            <wp:positionH relativeFrom="column">
              <wp:posOffset>3175</wp:posOffset>
            </wp:positionH>
            <wp:positionV relativeFrom="paragraph">
              <wp:posOffset>635</wp:posOffset>
            </wp:positionV>
            <wp:extent cx="5760720" cy="4069080"/>
            <wp:effectExtent l="0" t="0" r="0" b="762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4DD31" w14:textId="77777777" w:rsidR="004E0091" w:rsidRDefault="004E0091" w:rsidP="00B319A5">
      <w:pPr>
        <w:tabs>
          <w:tab w:val="left" w:pos="0"/>
        </w:tabs>
        <w:spacing w:line="360" w:lineRule="auto"/>
        <w:ind w:firstLine="708"/>
        <w:jc w:val="both"/>
        <w:rPr>
          <w:bCs/>
        </w:rPr>
      </w:pPr>
    </w:p>
    <w:p w14:paraId="2A12A790" w14:textId="77777777" w:rsidR="004E0091" w:rsidRDefault="004E0091" w:rsidP="00B319A5">
      <w:pPr>
        <w:tabs>
          <w:tab w:val="left" w:pos="0"/>
        </w:tabs>
        <w:spacing w:line="360" w:lineRule="auto"/>
        <w:ind w:firstLine="708"/>
        <w:jc w:val="both"/>
        <w:rPr>
          <w:bCs/>
        </w:rPr>
      </w:pPr>
    </w:p>
    <w:p w14:paraId="781B32E2" w14:textId="77777777" w:rsidR="004E0091" w:rsidRDefault="004E0091" w:rsidP="00B319A5">
      <w:pPr>
        <w:tabs>
          <w:tab w:val="left" w:pos="0"/>
        </w:tabs>
        <w:spacing w:line="360" w:lineRule="auto"/>
        <w:ind w:firstLine="708"/>
        <w:jc w:val="both"/>
        <w:rPr>
          <w:bCs/>
        </w:rPr>
      </w:pPr>
    </w:p>
    <w:p w14:paraId="1D43A216" w14:textId="77777777" w:rsidR="004E0091" w:rsidRDefault="004E0091" w:rsidP="00B319A5">
      <w:pPr>
        <w:tabs>
          <w:tab w:val="left" w:pos="0"/>
        </w:tabs>
        <w:spacing w:line="360" w:lineRule="auto"/>
        <w:ind w:firstLine="708"/>
        <w:jc w:val="both"/>
        <w:rPr>
          <w:bCs/>
        </w:rPr>
      </w:pPr>
    </w:p>
    <w:p w14:paraId="17C73365" w14:textId="77777777" w:rsidR="004E0091" w:rsidRDefault="004E0091" w:rsidP="00B319A5">
      <w:pPr>
        <w:tabs>
          <w:tab w:val="left" w:pos="0"/>
        </w:tabs>
        <w:spacing w:line="360" w:lineRule="auto"/>
        <w:ind w:firstLine="708"/>
        <w:jc w:val="both"/>
        <w:rPr>
          <w:bCs/>
        </w:rPr>
      </w:pPr>
    </w:p>
    <w:p w14:paraId="62A84243" w14:textId="77777777" w:rsidR="004E0091" w:rsidRDefault="004E0091" w:rsidP="00B319A5">
      <w:pPr>
        <w:tabs>
          <w:tab w:val="left" w:pos="0"/>
        </w:tabs>
        <w:spacing w:line="360" w:lineRule="auto"/>
        <w:ind w:firstLine="708"/>
        <w:jc w:val="both"/>
        <w:rPr>
          <w:bCs/>
        </w:rPr>
      </w:pPr>
    </w:p>
    <w:p w14:paraId="45827757" w14:textId="77777777" w:rsidR="004E0091" w:rsidRDefault="004E0091" w:rsidP="00B319A5">
      <w:pPr>
        <w:tabs>
          <w:tab w:val="left" w:pos="0"/>
        </w:tabs>
        <w:spacing w:line="360" w:lineRule="auto"/>
        <w:ind w:firstLine="708"/>
        <w:jc w:val="both"/>
        <w:rPr>
          <w:bCs/>
        </w:rPr>
      </w:pPr>
    </w:p>
    <w:p w14:paraId="785C9A46" w14:textId="77777777" w:rsidR="004E0091" w:rsidRDefault="004E0091" w:rsidP="00B319A5">
      <w:pPr>
        <w:tabs>
          <w:tab w:val="left" w:pos="0"/>
        </w:tabs>
        <w:spacing w:line="360" w:lineRule="auto"/>
        <w:ind w:firstLine="708"/>
        <w:jc w:val="both"/>
        <w:rPr>
          <w:bCs/>
        </w:rPr>
      </w:pPr>
    </w:p>
    <w:p w14:paraId="3351EF38" w14:textId="77777777" w:rsidR="004E0091" w:rsidRDefault="004E0091" w:rsidP="00B319A5">
      <w:pPr>
        <w:tabs>
          <w:tab w:val="left" w:pos="0"/>
        </w:tabs>
        <w:spacing w:line="360" w:lineRule="auto"/>
        <w:ind w:firstLine="708"/>
        <w:jc w:val="both"/>
        <w:rPr>
          <w:bCs/>
        </w:rPr>
      </w:pPr>
    </w:p>
    <w:p w14:paraId="33CC9DFA" w14:textId="77777777" w:rsidR="004E0091" w:rsidRDefault="004E0091" w:rsidP="00B319A5">
      <w:pPr>
        <w:tabs>
          <w:tab w:val="left" w:pos="0"/>
        </w:tabs>
        <w:spacing w:line="360" w:lineRule="auto"/>
        <w:ind w:firstLine="708"/>
        <w:jc w:val="both"/>
        <w:rPr>
          <w:bCs/>
        </w:rPr>
      </w:pPr>
    </w:p>
    <w:p w14:paraId="5416CBF8" w14:textId="77777777" w:rsidR="004E0091" w:rsidRDefault="004E0091" w:rsidP="00B319A5">
      <w:pPr>
        <w:tabs>
          <w:tab w:val="left" w:pos="0"/>
        </w:tabs>
        <w:spacing w:line="360" w:lineRule="auto"/>
        <w:ind w:firstLine="708"/>
        <w:jc w:val="both"/>
        <w:rPr>
          <w:bCs/>
        </w:rPr>
      </w:pPr>
    </w:p>
    <w:p w14:paraId="392D2A01" w14:textId="77777777" w:rsidR="004E0091" w:rsidRDefault="004E0091" w:rsidP="00B319A5">
      <w:pPr>
        <w:tabs>
          <w:tab w:val="left" w:pos="0"/>
        </w:tabs>
        <w:spacing w:line="360" w:lineRule="auto"/>
        <w:ind w:firstLine="708"/>
        <w:jc w:val="both"/>
        <w:rPr>
          <w:bCs/>
        </w:rPr>
      </w:pPr>
    </w:p>
    <w:p w14:paraId="6D208F43" w14:textId="77777777" w:rsidR="004E0091" w:rsidRDefault="004E0091" w:rsidP="00B319A5">
      <w:pPr>
        <w:tabs>
          <w:tab w:val="left" w:pos="0"/>
        </w:tabs>
        <w:spacing w:line="360" w:lineRule="auto"/>
        <w:ind w:firstLine="708"/>
        <w:jc w:val="both"/>
        <w:rPr>
          <w:bCs/>
        </w:rPr>
      </w:pPr>
    </w:p>
    <w:p w14:paraId="4448500A" w14:textId="77777777" w:rsidR="004E0091" w:rsidRDefault="004E0091" w:rsidP="00B319A5">
      <w:pPr>
        <w:tabs>
          <w:tab w:val="left" w:pos="0"/>
        </w:tabs>
        <w:spacing w:line="360" w:lineRule="auto"/>
        <w:ind w:firstLine="708"/>
        <w:jc w:val="both"/>
        <w:rPr>
          <w:bCs/>
        </w:rPr>
      </w:pPr>
    </w:p>
    <w:p w14:paraId="072369DF" w14:textId="10745664" w:rsidR="00B319A5" w:rsidRDefault="00F1021D" w:rsidP="00B319A5">
      <w:pPr>
        <w:tabs>
          <w:tab w:val="left" w:pos="0"/>
        </w:tabs>
        <w:spacing w:line="360" w:lineRule="auto"/>
        <w:ind w:firstLine="708"/>
        <w:jc w:val="both"/>
        <w:rPr>
          <w:bCs/>
        </w:rPr>
      </w:pPr>
      <w:r w:rsidRPr="00E0161C">
        <w:rPr>
          <w:bCs/>
        </w:rPr>
        <w:t>Obrázok</w:t>
      </w:r>
      <w:r w:rsidR="000C46E6" w:rsidRPr="00E0161C">
        <w:rPr>
          <w:bCs/>
        </w:rPr>
        <w:t xml:space="preserve"> č.1</w:t>
      </w:r>
      <w:r w:rsidRPr="00E0161C">
        <w:rPr>
          <w:bCs/>
        </w:rPr>
        <w:t xml:space="preserve">, zdroj: </w:t>
      </w:r>
      <w:bookmarkStart w:id="1" w:name="_Hlk72574606"/>
      <w:r w:rsidR="00D04331" w:rsidRPr="00E0161C">
        <w:rPr>
          <w:rStyle w:val="Hypertextovprepojenie"/>
          <w:bCs/>
          <w:color w:val="auto"/>
        </w:rPr>
        <w:fldChar w:fldCharType="begin"/>
      </w:r>
      <w:r w:rsidR="00D04331" w:rsidRPr="00E0161C">
        <w:rPr>
          <w:rStyle w:val="Hypertextovprepojenie"/>
          <w:bCs/>
          <w:color w:val="auto"/>
        </w:rPr>
        <w:instrText xml:space="preserve"> HYPERLINK "https://www.ilyo-tkd.com/viac-o-klube" </w:instrText>
      </w:r>
      <w:r w:rsidR="00D04331" w:rsidRPr="00E0161C">
        <w:rPr>
          <w:rStyle w:val="Hypertextovprepojenie"/>
          <w:bCs/>
          <w:color w:val="auto"/>
        </w:rPr>
        <w:fldChar w:fldCharType="separate"/>
      </w:r>
      <w:r w:rsidRPr="00E0161C">
        <w:rPr>
          <w:rStyle w:val="Hypertextovprepojenie"/>
          <w:bCs/>
          <w:color w:val="auto"/>
        </w:rPr>
        <w:t>https://www.ilyo-tkd.com/viac-o-klube</w:t>
      </w:r>
      <w:r w:rsidR="00D04331" w:rsidRPr="00E0161C">
        <w:rPr>
          <w:rStyle w:val="Hypertextovprepojenie"/>
          <w:bCs/>
          <w:color w:val="auto"/>
        </w:rPr>
        <w:fldChar w:fldCharType="end"/>
      </w:r>
      <w:r>
        <w:rPr>
          <w:bCs/>
        </w:rPr>
        <w:t xml:space="preserve"> </w:t>
      </w:r>
      <w:bookmarkEnd w:id="1"/>
    </w:p>
    <w:p w14:paraId="79A86321" w14:textId="77777777" w:rsidR="00B319A5" w:rsidRDefault="00B319A5" w:rsidP="00B319A5">
      <w:pPr>
        <w:spacing w:line="360" w:lineRule="auto"/>
        <w:jc w:val="both"/>
        <w:rPr>
          <w:bCs/>
          <w:lang w:val="x-none" w:eastAsia="cs-CZ"/>
        </w:rPr>
      </w:pPr>
    </w:p>
    <w:p w14:paraId="17078A6E" w14:textId="0A5037A2" w:rsidR="00B319A5" w:rsidRDefault="00B319A5" w:rsidP="00B319A5">
      <w:pPr>
        <w:pStyle w:val="Odsekzoznamu"/>
        <w:numPr>
          <w:ilvl w:val="1"/>
          <w:numId w:val="1"/>
        </w:numPr>
        <w:spacing w:line="360" w:lineRule="auto"/>
        <w:jc w:val="both"/>
        <w:rPr>
          <w:b/>
          <w:lang w:val="x-none" w:eastAsia="cs-CZ"/>
        </w:rPr>
      </w:pPr>
      <w:r w:rsidRPr="00B319A5">
        <w:rPr>
          <w:b/>
          <w:lang w:val="x-none" w:eastAsia="cs-CZ"/>
        </w:rPr>
        <w:t xml:space="preserve">Charakteristika </w:t>
      </w:r>
      <w:r w:rsidRPr="00B319A5">
        <w:rPr>
          <w:b/>
          <w:lang w:eastAsia="cs-CZ"/>
        </w:rPr>
        <w:t xml:space="preserve">sledovanej </w:t>
      </w:r>
      <w:r w:rsidRPr="00B319A5">
        <w:rPr>
          <w:b/>
          <w:lang w:val="x-none" w:eastAsia="cs-CZ"/>
        </w:rPr>
        <w:t xml:space="preserve">tréningovej skupiny </w:t>
      </w:r>
    </w:p>
    <w:p w14:paraId="4273043D" w14:textId="77777777" w:rsidR="00205E6F" w:rsidRPr="00B319A5" w:rsidRDefault="00205E6F" w:rsidP="00205E6F">
      <w:pPr>
        <w:pStyle w:val="Odsekzoznamu"/>
        <w:spacing w:line="360" w:lineRule="auto"/>
        <w:ind w:left="1068"/>
        <w:jc w:val="both"/>
        <w:rPr>
          <w:b/>
          <w:lang w:val="x-none" w:eastAsia="cs-CZ"/>
        </w:rPr>
      </w:pPr>
    </w:p>
    <w:p w14:paraId="6CA7A749" w14:textId="07A6F277" w:rsidR="00B319A5" w:rsidRDefault="00D87A88" w:rsidP="002160ED">
      <w:pPr>
        <w:tabs>
          <w:tab w:val="left" w:pos="0"/>
        </w:tabs>
        <w:spacing w:line="360" w:lineRule="auto"/>
        <w:jc w:val="both"/>
      </w:pPr>
      <w:r>
        <w:tab/>
      </w:r>
      <w:r w:rsidR="00B319A5">
        <w:t>Sledovaná tréningová skupina sa skladá z cvičencov vo veku od 1</w:t>
      </w:r>
      <w:r w:rsidR="00AE6B8F">
        <w:t>1</w:t>
      </w:r>
      <w:r w:rsidR="00B319A5">
        <w:t xml:space="preserve"> rokov do 1</w:t>
      </w:r>
      <w:r w:rsidR="00AE6B8F">
        <w:t>3</w:t>
      </w:r>
      <w:r w:rsidR="00B319A5">
        <w:t xml:space="preserve"> rokov s technickou vyspelosťou od 5. </w:t>
      </w:r>
      <w:proofErr w:type="spellStart"/>
      <w:r w:rsidR="00B319A5">
        <w:t>kup</w:t>
      </w:r>
      <w:proofErr w:type="spellEnd"/>
      <w:r w:rsidR="00B319A5">
        <w:t xml:space="preserve">-u do 1. </w:t>
      </w:r>
      <w:proofErr w:type="spellStart"/>
      <w:r w:rsidR="00B319A5">
        <w:t>kup</w:t>
      </w:r>
      <w:proofErr w:type="spellEnd"/>
      <w:r w:rsidR="00B319A5">
        <w:t xml:space="preserve">-u. Väčšia časť cvičencov sa nachádza v etape základnej športovej prípravy, do ktorej prešli z etapy športovej predprípravy. V etape športovej predprípravy trénovali 2x v týždni v dĺžke 60 minútovej tréningovej jednotky. V etape základnej športovej prípravy sa počet tréningových jednotiek zvýšil na </w:t>
      </w:r>
      <w:r w:rsidR="002A3435">
        <w:t>3</w:t>
      </w:r>
      <w:r w:rsidR="00B319A5">
        <w:t xml:space="preserve">x v týždni v dĺžke 60 minút. V tejto etape sa snažíme o rozvoj mladého organizmu a o zdokonaľovanie techniky </w:t>
      </w:r>
      <w:r w:rsidR="00B319A5" w:rsidRPr="007D1750">
        <w:rPr>
          <w:rFonts w:eastAsia="Batang"/>
          <w:bCs/>
          <w:lang w:eastAsia="en-US"/>
        </w:rPr>
        <w:t>(Angyalová a kol.</w:t>
      </w:r>
      <w:r w:rsidR="00B319A5">
        <w:rPr>
          <w:rFonts w:eastAsia="Batang"/>
          <w:bCs/>
          <w:lang w:eastAsia="en-US"/>
        </w:rPr>
        <w:t>,</w:t>
      </w:r>
      <w:r w:rsidR="00B319A5" w:rsidRPr="007D1750">
        <w:rPr>
          <w:rFonts w:eastAsia="Batang"/>
          <w:bCs/>
          <w:lang w:eastAsia="en-US"/>
        </w:rPr>
        <w:t xml:space="preserve"> 2016)</w:t>
      </w:r>
      <w:r w:rsidR="00B319A5">
        <w:t xml:space="preserve">. Okrem základnej športovej prípravy sa záujemcovia o športový zápas zúčastňujú aj špeciálnych zápasníckych tréningov nad rámec základných, zvyčajne 30 minút navyše po základnej tréningovej jednotke. </w:t>
      </w:r>
    </w:p>
    <w:p w14:paraId="10ED5FEA" w14:textId="4C230B32" w:rsidR="00B319A5" w:rsidRDefault="009D02BA" w:rsidP="00B319A5">
      <w:pPr>
        <w:tabs>
          <w:tab w:val="left" w:pos="0"/>
        </w:tabs>
        <w:spacing w:line="360" w:lineRule="auto"/>
        <w:jc w:val="both"/>
      </w:pPr>
      <w:r>
        <w:tab/>
      </w:r>
      <w:r w:rsidR="00B319A5">
        <w:t xml:space="preserve">Cvičenci sledovanej skupiny sa zúčastňujú turnajov organizovaných SATKD WT v disciplíne zápas. Ligové kolá domácich zápasov sú: </w:t>
      </w:r>
      <w:proofErr w:type="spellStart"/>
      <w:r w:rsidR="00B319A5">
        <w:t>Falcon</w:t>
      </w:r>
      <w:proofErr w:type="spellEnd"/>
      <w:r w:rsidR="00B319A5">
        <w:t xml:space="preserve"> Cup, Trenčín </w:t>
      </w:r>
      <w:proofErr w:type="spellStart"/>
      <w:r w:rsidR="00B319A5">
        <w:t>Open</w:t>
      </w:r>
      <w:proofErr w:type="spellEnd"/>
      <w:r w:rsidR="00B319A5">
        <w:t xml:space="preserve">, </w:t>
      </w:r>
      <w:proofErr w:type="spellStart"/>
      <w:r w:rsidR="00B319A5">
        <w:t>Cassovia</w:t>
      </w:r>
      <w:proofErr w:type="spellEnd"/>
      <w:r w:rsidR="00B319A5">
        <w:t xml:space="preserve"> </w:t>
      </w:r>
      <w:proofErr w:type="spellStart"/>
      <w:r w:rsidR="00B319A5">
        <w:t>Open</w:t>
      </w:r>
      <w:proofErr w:type="spellEnd"/>
      <w:r w:rsidR="00B319A5">
        <w:t xml:space="preserve">, Bratislava </w:t>
      </w:r>
      <w:proofErr w:type="spellStart"/>
      <w:r w:rsidR="00B319A5">
        <w:t>Open</w:t>
      </w:r>
      <w:proofErr w:type="spellEnd"/>
      <w:r w:rsidR="00B319A5">
        <w:t xml:space="preserve">, Black Tiger Cup, </w:t>
      </w:r>
      <w:proofErr w:type="spellStart"/>
      <w:r w:rsidR="00B319A5">
        <w:t>Ilyo</w:t>
      </w:r>
      <w:proofErr w:type="spellEnd"/>
      <w:r w:rsidR="00B319A5">
        <w:t xml:space="preserve"> Cup a Majstrovstvá Slovenskej republiky. </w:t>
      </w:r>
    </w:p>
    <w:p w14:paraId="270A1C30" w14:textId="77715640" w:rsidR="00B319A5" w:rsidRDefault="00B319A5" w:rsidP="00B319A5">
      <w:pPr>
        <w:tabs>
          <w:tab w:val="left" w:pos="0"/>
        </w:tabs>
        <w:spacing w:line="360" w:lineRule="auto"/>
        <w:jc w:val="both"/>
      </w:pPr>
    </w:p>
    <w:p w14:paraId="5206D454" w14:textId="77777777" w:rsidR="009D02BA" w:rsidRDefault="009D02BA" w:rsidP="00B319A5">
      <w:pPr>
        <w:tabs>
          <w:tab w:val="left" w:pos="0"/>
        </w:tabs>
        <w:spacing w:line="360" w:lineRule="auto"/>
        <w:jc w:val="both"/>
      </w:pPr>
    </w:p>
    <w:p w14:paraId="6C61132E" w14:textId="68BA195E" w:rsidR="00B319A5" w:rsidRPr="00B319A5" w:rsidRDefault="00B319A5" w:rsidP="00B319A5">
      <w:pPr>
        <w:pStyle w:val="Odsekzoznamu"/>
        <w:numPr>
          <w:ilvl w:val="2"/>
          <w:numId w:val="1"/>
        </w:numPr>
        <w:tabs>
          <w:tab w:val="left" w:pos="0"/>
        </w:tabs>
        <w:spacing w:line="360" w:lineRule="auto"/>
        <w:jc w:val="both"/>
        <w:rPr>
          <w:b/>
        </w:rPr>
      </w:pPr>
      <w:r w:rsidRPr="00B319A5">
        <w:rPr>
          <w:b/>
          <w:bCs/>
        </w:rPr>
        <w:lastRenderedPageBreak/>
        <w:t>Výsledky</w:t>
      </w:r>
      <w:r w:rsidRPr="00B319A5">
        <w:rPr>
          <w:b/>
        </w:rPr>
        <w:t xml:space="preserve"> tréningovej skupiny za posledné obdobie</w:t>
      </w:r>
    </w:p>
    <w:p w14:paraId="16576956" w14:textId="77777777" w:rsidR="00840942" w:rsidRDefault="00D87A88" w:rsidP="00B319A5">
      <w:pPr>
        <w:tabs>
          <w:tab w:val="left" w:pos="0"/>
        </w:tabs>
        <w:spacing w:line="360" w:lineRule="auto"/>
        <w:jc w:val="both"/>
      </w:pPr>
      <w:r>
        <w:tab/>
      </w:r>
    </w:p>
    <w:p w14:paraId="00EEEB00" w14:textId="3270C682" w:rsidR="00B319A5" w:rsidRPr="002D5839" w:rsidRDefault="00840942" w:rsidP="00B319A5">
      <w:pPr>
        <w:tabs>
          <w:tab w:val="left" w:pos="0"/>
        </w:tabs>
        <w:spacing w:line="360" w:lineRule="auto"/>
        <w:jc w:val="both"/>
        <w:rPr>
          <w:color w:val="FF0000"/>
        </w:rPr>
      </w:pPr>
      <w:r>
        <w:tab/>
      </w:r>
      <w:r w:rsidR="00B319A5">
        <w:t xml:space="preserve">Do výsledkov sme zahrnuli obdobie za rok </w:t>
      </w:r>
      <w:r w:rsidR="00B319A5" w:rsidRPr="002D5839">
        <w:rPr>
          <w:color w:val="FF0000"/>
        </w:rPr>
        <w:t xml:space="preserve"> </w:t>
      </w:r>
      <w:r w:rsidR="00326032">
        <w:t>2020 a 2019</w:t>
      </w:r>
      <w:r w:rsidR="00B319A5" w:rsidRPr="002D5839">
        <w:rPr>
          <w:color w:val="FF0000"/>
        </w:rPr>
        <w:t xml:space="preserve"> </w:t>
      </w:r>
      <w:r w:rsidR="00B319A5">
        <w:t xml:space="preserve">v športovom zápase. </w:t>
      </w:r>
    </w:p>
    <w:p w14:paraId="5BDABAEF" w14:textId="77777777" w:rsidR="00840942" w:rsidRDefault="00840942" w:rsidP="005A7291">
      <w:pPr>
        <w:tabs>
          <w:tab w:val="left" w:pos="0"/>
        </w:tabs>
        <w:spacing w:line="360" w:lineRule="auto"/>
        <w:jc w:val="both"/>
        <w:rPr>
          <w:color w:val="FF0000"/>
        </w:rPr>
      </w:pPr>
    </w:p>
    <w:p w14:paraId="32D708AA" w14:textId="50294F79" w:rsidR="005A7291" w:rsidRDefault="005A7291" w:rsidP="005A7291">
      <w:pPr>
        <w:tabs>
          <w:tab w:val="left" w:pos="0"/>
        </w:tabs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Falcon</w:t>
      </w:r>
      <w:proofErr w:type="spellEnd"/>
      <w:r>
        <w:rPr>
          <w:b/>
          <w:bCs/>
        </w:rPr>
        <w:t xml:space="preserve"> Cup 2020</w:t>
      </w:r>
    </w:p>
    <w:p w14:paraId="7E742377" w14:textId="77777777" w:rsidR="005A7291" w:rsidRDefault="005A7291" w:rsidP="005A7291">
      <w:pPr>
        <w:tabs>
          <w:tab w:val="left" w:pos="0"/>
        </w:tabs>
        <w:spacing w:line="360" w:lineRule="auto"/>
        <w:jc w:val="both"/>
      </w:pPr>
      <w:r>
        <w:t xml:space="preserve">2. miesto: Denis </w:t>
      </w:r>
      <w:proofErr w:type="spellStart"/>
      <w:r>
        <w:t>Kandráč</w:t>
      </w:r>
      <w:proofErr w:type="spellEnd"/>
    </w:p>
    <w:p w14:paraId="488197E6" w14:textId="77777777" w:rsidR="005A7291" w:rsidRPr="00B319A5" w:rsidRDefault="005A7291" w:rsidP="005A7291">
      <w:pPr>
        <w:tabs>
          <w:tab w:val="left" w:pos="0"/>
        </w:tabs>
        <w:spacing w:line="360" w:lineRule="auto"/>
        <w:jc w:val="both"/>
      </w:pPr>
      <w:r>
        <w:t xml:space="preserve">3. miesto: Filip </w:t>
      </w:r>
      <w:proofErr w:type="spellStart"/>
      <w:r>
        <w:t>Niščák</w:t>
      </w:r>
      <w:proofErr w:type="spellEnd"/>
    </w:p>
    <w:p w14:paraId="2EAD1C36" w14:textId="77777777" w:rsidR="005A7291" w:rsidRDefault="005A7291" w:rsidP="005A7291">
      <w:pPr>
        <w:tabs>
          <w:tab w:val="left" w:pos="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Majstrovstvá SR 2019</w:t>
      </w:r>
    </w:p>
    <w:p w14:paraId="42200C4C" w14:textId="77777777" w:rsidR="005A7291" w:rsidRDefault="005A7291" w:rsidP="005A7291">
      <w:pPr>
        <w:tabs>
          <w:tab w:val="left" w:pos="0"/>
        </w:tabs>
        <w:spacing w:line="360" w:lineRule="auto"/>
        <w:jc w:val="both"/>
      </w:pPr>
      <w:r>
        <w:t xml:space="preserve">2. miesto: </w:t>
      </w:r>
      <w:proofErr w:type="spellStart"/>
      <w:r>
        <w:t>Elisabeth</w:t>
      </w:r>
      <w:proofErr w:type="spellEnd"/>
      <w:r>
        <w:t xml:space="preserve"> </w:t>
      </w:r>
      <w:proofErr w:type="spellStart"/>
      <w:r>
        <w:t>Šuk</w:t>
      </w:r>
      <w:proofErr w:type="spellEnd"/>
    </w:p>
    <w:p w14:paraId="6284A0CA" w14:textId="77777777" w:rsidR="005A7291" w:rsidRDefault="005A7291" w:rsidP="005A7291">
      <w:pPr>
        <w:tabs>
          <w:tab w:val="left" w:pos="0"/>
        </w:tabs>
        <w:spacing w:line="360" w:lineRule="auto"/>
        <w:jc w:val="both"/>
      </w:pPr>
      <w:r>
        <w:t xml:space="preserve">2. miesto: Denis </w:t>
      </w:r>
      <w:proofErr w:type="spellStart"/>
      <w:r>
        <w:t>Kandráč</w:t>
      </w:r>
      <w:proofErr w:type="spellEnd"/>
    </w:p>
    <w:p w14:paraId="151955C7" w14:textId="77777777" w:rsidR="005A7291" w:rsidRDefault="005A7291" w:rsidP="005A7291">
      <w:pPr>
        <w:tabs>
          <w:tab w:val="left" w:pos="0"/>
        </w:tabs>
        <w:spacing w:line="360" w:lineRule="auto"/>
        <w:jc w:val="both"/>
      </w:pPr>
      <w:r>
        <w:t xml:space="preserve">3. miesto: Daniel </w:t>
      </w:r>
      <w:proofErr w:type="spellStart"/>
      <w:r>
        <w:t>Ižarik</w:t>
      </w:r>
      <w:proofErr w:type="spellEnd"/>
    </w:p>
    <w:p w14:paraId="07FC7875" w14:textId="77777777" w:rsidR="005A7291" w:rsidRDefault="005A7291" w:rsidP="005A7291">
      <w:pPr>
        <w:tabs>
          <w:tab w:val="left" w:pos="0"/>
        </w:tabs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Ilyo</w:t>
      </w:r>
      <w:proofErr w:type="spellEnd"/>
      <w:r>
        <w:rPr>
          <w:b/>
          <w:bCs/>
        </w:rPr>
        <w:t xml:space="preserve"> Cup 2019</w:t>
      </w:r>
    </w:p>
    <w:p w14:paraId="7BA5C6B7" w14:textId="77777777" w:rsidR="005A7291" w:rsidRPr="00B319A5" w:rsidRDefault="005A7291" w:rsidP="005A7291">
      <w:pPr>
        <w:tabs>
          <w:tab w:val="left" w:pos="0"/>
        </w:tabs>
        <w:spacing w:line="360" w:lineRule="auto"/>
        <w:jc w:val="both"/>
      </w:pPr>
      <w:r>
        <w:t xml:space="preserve">1. miesto: Maximilián </w:t>
      </w:r>
      <w:proofErr w:type="spellStart"/>
      <w:r>
        <w:t>Hrib</w:t>
      </w:r>
      <w:proofErr w:type="spellEnd"/>
    </w:p>
    <w:p w14:paraId="21C54CC0" w14:textId="77777777" w:rsidR="005A7291" w:rsidRDefault="005A7291" w:rsidP="005A7291">
      <w:pPr>
        <w:tabs>
          <w:tab w:val="left" w:pos="0"/>
        </w:tabs>
        <w:spacing w:line="360" w:lineRule="auto"/>
        <w:jc w:val="both"/>
      </w:pPr>
      <w:r>
        <w:t xml:space="preserve">2. miesto: </w:t>
      </w:r>
      <w:proofErr w:type="spellStart"/>
      <w:r>
        <w:t>Muhamed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Bashir</w:t>
      </w:r>
      <w:proofErr w:type="spellEnd"/>
    </w:p>
    <w:p w14:paraId="291E1561" w14:textId="77777777" w:rsidR="005A7291" w:rsidRDefault="005A7291" w:rsidP="005A7291">
      <w:pPr>
        <w:tabs>
          <w:tab w:val="left" w:pos="0"/>
        </w:tabs>
        <w:spacing w:line="360" w:lineRule="auto"/>
        <w:jc w:val="both"/>
      </w:pPr>
      <w:r>
        <w:t xml:space="preserve">2. miesto: </w:t>
      </w:r>
      <w:proofErr w:type="spellStart"/>
      <w:r>
        <w:t>Bashir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Bashir</w:t>
      </w:r>
      <w:proofErr w:type="spellEnd"/>
    </w:p>
    <w:p w14:paraId="0226E37D" w14:textId="77777777" w:rsidR="005A7291" w:rsidRDefault="005A7291" w:rsidP="005A7291">
      <w:pPr>
        <w:tabs>
          <w:tab w:val="left" w:pos="0"/>
        </w:tabs>
        <w:spacing w:line="360" w:lineRule="auto"/>
        <w:jc w:val="both"/>
      </w:pPr>
      <w:r>
        <w:t xml:space="preserve">3. miesto: </w:t>
      </w:r>
      <w:proofErr w:type="spellStart"/>
      <w:r>
        <w:t>Timur</w:t>
      </w:r>
      <w:proofErr w:type="spellEnd"/>
      <w:r>
        <w:t xml:space="preserve"> </w:t>
      </w:r>
      <w:proofErr w:type="spellStart"/>
      <w:r>
        <w:t>Duráš</w:t>
      </w:r>
      <w:proofErr w:type="spellEnd"/>
    </w:p>
    <w:p w14:paraId="28F1DD32" w14:textId="77777777" w:rsidR="005A7291" w:rsidRDefault="005A7291" w:rsidP="005A7291">
      <w:pPr>
        <w:tabs>
          <w:tab w:val="left" w:pos="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Black Tiger Cup 2019</w:t>
      </w:r>
    </w:p>
    <w:p w14:paraId="61BF9624" w14:textId="77777777" w:rsidR="005A7291" w:rsidRDefault="005A7291" w:rsidP="005A7291">
      <w:pPr>
        <w:tabs>
          <w:tab w:val="left" w:pos="0"/>
        </w:tabs>
        <w:spacing w:line="360" w:lineRule="auto"/>
        <w:jc w:val="both"/>
      </w:pPr>
      <w:r>
        <w:t xml:space="preserve">2. miesto: Denis </w:t>
      </w:r>
      <w:proofErr w:type="spellStart"/>
      <w:r>
        <w:t>Kandráč</w:t>
      </w:r>
      <w:proofErr w:type="spellEnd"/>
    </w:p>
    <w:p w14:paraId="0DEFBECB" w14:textId="77777777" w:rsidR="005A7291" w:rsidRDefault="005A7291" w:rsidP="005A7291">
      <w:pPr>
        <w:tabs>
          <w:tab w:val="left" w:pos="0"/>
        </w:tabs>
        <w:spacing w:line="360" w:lineRule="auto"/>
        <w:jc w:val="both"/>
      </w:pPr>
      <w:r>
        <w:t xml:space="preserve">3. miesto: </w:t>
      </w:r>
      <w:proofErr w:type="spellStart"/>
      <w:r>
        <w:t>Elisabeth</w:t>
      </w:r>
      <w:proofErr w:type="spellEnd"/>
      <w:r>
        <w:t xml:space="preserve"> </w:t>
      </w:r>
      <w:proofErr w:type="spellStart"/>
      <w:r>
        <w:t>Šuk</w:t>
      </w:r>
      <w:proofErr w:type="spellEnd"/>
    </w:p>
    <w:p w14:paraId="417731CF" w14:textId="77777777" w:rsidR="005A7291" w:rsidRDefault="005A7291" w:rsidP="005A7291">
      <w:pPr>
        <w:tabs>
          <w:tab w:val="left" w:pos="0"/>
        </w:tabs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Cassovia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Open</w:t>
      </w:r>
      <w:proofErr w:type="spellEnd"/>
      <w:r>
        <w:rPr>
          <w:b/>
          <w:bCs/>
        </w:rPr>
        <w:t xml:space="preserve"> 2019</w:t>
      </w:r>
    </w:p>
    <w:p w14:paraId="14BEB7A8" w14:textId="77777777" w:rsidR="005A7291" w:rsidRDefault="005A7291" w:rsidP="005A7291">
      <w:pPr>
        <w:tabs>
          <w:tab w:val="left" w:pos="0"/>
        </w:tabs>
        <w:spacing w:line="360" w:lineRule="auto"/>
        <w:jc w:val="both"/>
      </w:pPr>
      <w:r>
        <w:t xml:space="preserve">1. miesto: Daniel </w:t>
      </w:r>
      <w:proofErr w:type="spellStart"/>
      <w:r>
        <w:t>Ižarik</w:t>
      </w:r>
      <w:proofErr w:type="spellEnd"/>
    </w:p>
    <w:p w14:paraId="73985942" w14:textId="77777777" w:rsidR="005A7291" w:rsidRDefault="005A7291" w:rsidP="005A7291">
      <w:pPr>
        <w:tabs>
          <w:tab w:val="left" w:pos="0"/>
        </w:tabs>
        <w:spacing w:line="360" w:lineRule="auto"/>
        <w:jc w:val="both"/>
      </w:pPr>
      <w:r>
        <w:t xml:space="preserve">2. miesto: </w:t>
      </w:r>
      <w:proofErr w:type="spellStart"/>
      <w:r>
        <w:t>Elisabeth</w:t>
      </w:r>
      <w:proofErr w:type="spellEnd"/>
      <w:r>
        <w:t xml:space="preserve"> </w:t>
      </w:r>
      <w:proofErr w:type="spellStart"/>
      <w:r>
        <w:t>Šuk</w:t>
      </w:r>
      <w:proofErr w:type="spellEnd"/>
    </w:p>
    <w:p w14:paraId="36A51FC7" w14:textId="77777777" w:rsidR="005A7291" w:rsidRDefault="005A7291" w:rsidP="005A7291">
      <w:pPr>
        <w:tabs>
          <w:tab w:val="left" w:pos="0"/>
        </w:tabs>
        <w:spacing w:line="360" w:lineRule="auto"/>
        <w:jc w:val="both"/>
      </w:pPr>
      <w:r>
        <w:t xml:space="preserve">3. miesto: Denis </w:t>
      </w:r>
      <w:proofErr w:type="spellStart"/>
      <w:r>
        <w:t>Kandráč</w:t>
      </w:r>
      <w:proofErr w:type="spellEnd"/>
    </w:p>
    <w:p w14:paraId="77C0F739" w14:textId="77777777" w:rsidR="005A7291" w:rsidRDefault="005A7291" w:rsidP="005A7291">
      <w:pPr>
        <w:tabs>
          <w:tab w:val="left" w:pos="0"/>
        </w:tabs>
        <w:spacing w:line="360" w:lineRule="auto"/>
        <w:jc w:val="both"/>
      </w:pPr>
      <w:r>
        <w:t xml:space="preserve">3. miesto: </w:t>
      </w:r>
      <w:proofErr w:type="spellStart"/>
      <w:r>
        <w:t>Timur</w:t>
      </w:r>
      <w:proofErr w:type="spellEnd"/>
      <w:r>
        <w:t xml:space="preserve"> </w:t>
      </w:r>
      <w:proofErr w:type="spellStart"/>
      <w:r>
        <w:t>Duráš</w:t>
      </w:r>
      <w:proofErr w:type="spellEnd"/>
    </w:p>
    <w:p w14:paraId="40D92F0E" w14:textId="77777777" w:rsidR="005A7291" w:rsidRDefault="005A7291" w:rsidP="005A7291">
      <w:pPr>
        <w:tabs>
          <w:tab w:val="left" w:pos="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Trenčín </w:t>
      </w:r>
      <w:proofErr w:type="spellStart"/>
      <w:r>
        <w:rPr>
          <w:b/>
          <w:bCs/>
        </w:rPr>
        <w:t>Open</w:t>
      </w:r>
      <w:proofErr w:type="spellEnd"/>
      <w:r>
        <w:rPr>
          <w:b/>
          <w:bCs/>
        </w:rPr>
        <w:t xml:space="preserve"> 2019</w:t>
      </w:r>
    </w:p>
    <w:p w14:paraId="66EF14E9" w14:textId="77777777" w:rsidR="005A7291" w:rsidRDefault="005A7291" w:rsidP="005A7291">
      <w:pPr>
        <w:tabs>
          <w:tab w:val="left" w:pos="0"/>
        </w:tabs>
        <w:spacing w:line="360" w:lineRule="auto"/>
        <w:jc w:val="both"/>
      </w:pPr>
      <w:r>
        <w:t xml:space="preserve">2. miesto: </w:t>
      </w:r>
      <w:proofErr w:type="spellStart"/>
      <w:r>
        <w:t>Elisabeth</w:t>
      </w:r>
      <w:proofErr w:type="spellEnd"/>
      <w:r>
        <w:t xml:space="preserve"> </w:t>
      </w:r>
      <w:proofErr w:type="spellStart"/>
      <w:r>
        <w:t>Šuk</w:t>
      </w:r>
      <w:proofErr w:type="spellEnd"/>
      <w:r>
        <w:t xml:space="preserve"> </w:t>
      </w:r>
    </w:p>
    <w:p w14:paraId="7D020CE7" w14:textId="77777777" w:rsidR="005A7291" w:rsidRDefault="005A7291" w:rsidP="005A7291">
      <w:pPr>
        <w:tabs>
          <w:tab w:val="left" w:pos="0"/>
        </w:tabs>
        <w:spacing w:line="360" w:lineRule="auto"/>
        <w:jc w:val="both"/>
      </w:pPr>
      <w:r>
        <w:t xml:space="preserve">3. miesto: Daniel </w:t>
      </w:r>
      <w:proofErr w:type="spellStart"/>
      <w:r>
        <w:t>Ižarik</w:t>
      </w:r>
      <w:proofErr w:type="spellEnd"/>
    </w:p>
    <w:p w14:paraId="52B5E716" w14:textId="77777777" w:rsidR="005A7291" w:rsidRDefault="005A7291" w:rsidP="005A7291">
      <w:pPr>
        <w:tabs>
          <w:tab w:val="left" w:pos="0"/>
        </w:tabs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Falcon</w:t>
      </w:r>
      <w:proofErr w:type="spellEnd"/>
      <w:r>
        <w:rPr>
          <w:b/>
          <w:bCs/>
        </w:rPr>
        <w:t xml:space="preserve"> cup 2019</w:t>
      </w:r>
    </w:p>
    <w:p w14:paraId="276F29DC" w14:textId="77777777" w:rsidR="005A7291" w:rsidRPr="00B319A5" w:rsidRDefault="005A7291" w:rsidP="005A7291">
      <w:pPr>
        <w:tabs>
          <w:tab w:val="left" w:pos="0"/>
        </w:tabs>
        <w:spacing w:line="360" w:lineRule="auto"/>
        <w:jc w:val="both"/>
        <w:rPr>
          <w:b/>
          <w:bCs/>
        </w:rPr>
      </w:pPr>
      <w:r>
        <w:t xml:space="preserve">1. miesto: </w:t>
      </w:r>
      <w:proofErr w:type="spellStart"/>
      <w:r>
        <w:t>Elisabeth</w:t>
      </w:r>
      <w:proofErr w:type="spellEnd"/>
      <w:r>
        <w:t xml:space="preserve"> </w:t>
      </w:r>
      <w:proofErr w:type="spellStart"/>
      <w:r>
        <w:t>Šuk</w:t>
      </w:r>
      <w:proofErr w:type="spellEnd"/>
    </w:p>
    <w:p w14:paraId="6EA5A1DA" w14:textId="77777777" w:rsidR="005A7291" w:rsidRDefault="005A7291" w:rsidP="005A7291">
      <w:pPr>
        <w:tabs>
          <w:tab w:val="left" w:pos="0"/>
        </w:tabs>
        <w:spacing w:line="360" w:lineRule="auto"/>
        <w:jc w:val="both"/>
      </w:pPr>
      <w:r>
        <w:t xml:space="preserve">2. miesto: Daniel </w:t>
      </w:r>
      <w:proofErr w:type="spellStart"/>
      <w:r>
        <w:t>Ižarik</w:t>
      </w:r>
      <w:proofErr w:type="spellEnd"/>
    </w:p>
    <w:p w14:paraId="7A4E8F29" w14:textId="77777777" w:rsidR="005A7291" w:rsidRPr="002D5839" w:rsidRDefault="005A7291" w:rsidP="00B319A5">
      <w:pPr>
        <w:tabs>
          <w:tab w:val="left" w:pos="0"/>
        </w:tabs>
        <w:spacing w:line="360" w:lineRule="auto"/>
        <w:jc w:val="both"/>
        <w:rPr>
          <w:color w:val="FF0000"/>
        </w:rPr>
      </w:pPr>
    </w:p>
    <w:p w14:paraId="530213EC" w14:textId="578F5701" w:rsidR="00B319A5" w:rsidRDefault="00B319A5" w:rsidP="00B319A5">
      <w:pPr>
        <w:spacing w:after="160" w:line="259" w:lineRule="auto"/>
        <w:ind w:firstLine="708"/>
        <w:rPr>
          <w:b/>
          <w:lang w:eastAsia="cs-CZ"/>
        </w:rPr>
      </w:pPr>
      <w:r>
        <w:br w:type="page"/>
      </w:r>
      <w:r w:rsidRPr="00B319A5">
        <w:rPr>
          <w:b/>
          <w:lang w:val="x-none" w:eastAsia="cs-CZ"/>
        </w:rPr>
        <w:lastRenderedPageBreak/>
        <w:t xml:space="preserve">1.2 Rozbor </w:t>
      </w:r>
      <w:r w:rsidRPr="00B319A5">
        <w:rPr>
          <w:b/>
          <w:lang w:eastAsia="cs-CZ"/>
        </w:rPr>
        <w:t>tréningového zaťaženia v </w:t>
      </w:r>
      <w:proofErr w:type="spellStart"/>
      <w:r w:rsidRPr="00B319A5">
        <w:rPr>
          <w:b/>
          <w:lang w:eastAsia="cs-CZ"/>
        </w:rPr>
        <w:t>mikrocykle</w:t>
      </w:r>
      <w:proofErr w:type="spellEnd"/>
      <w:r w:rsidRPr="00B319A5">
        <w:rPr>
          <w:b/>
          <w:lang w:eastAsia="cs-CZ"/>
        </w:rPr>
        <w:t xml:space="preserve"> </w:t>
      </w:r>
      <w:proofErr w:type="spellStart"/>
      <w:r w:rsidRPr="00B319A5">
        <w:rPr>
          <w:b/>
          <w:lang w:eastAsia="cs-CZ"/>
        </w:rPr>
        <w:t>taekwondo</w:t>
      </w:r>
      <w:proofErr w:type="spellEnd"/>
      <w:r w:rsidRPr="00B319A5">
        <w:rPr>
          <w:b/>
          <w:lang w:eastAsia="cs-CZ"/>
        </w:rPr>
        <w:t xml:space="preserve"> WT</w:t>
      </w:r>
    </w:p>
    <w:p w14:paraId="58D25899" w14:textId="77777777" w:rsidR="00840942" w:rsidRDefault="00840942" w:rsidP="00D87A88">
      <w:pPr>
        <w:spacing w:after="160" w:line="360" w:lineRule="auto"/>
        <w:ind w:firstLine="708"/>
        <w:jc w:val="both"/>
      </w:pPr>
    </w:p>
    <w:p w14:paraId="1F7CAC1B" w14:textId="77777777" w:rsidR="00354967" w:rsidRDefault="00B319A5" w:rsidP="00354967">
      <w:pPr>
        <w:spacing w:after="160" w:line="360" w:lineRule="auto"/>
        <w:ind w:firstLine="708"/>
        <w:jc w:val="both"/>
      </w:pPr>
      <w:r>
        <w:t xml:space="preserve">Tréningová jednotka je základom športového tréningu. Plánovanie tréningovej jednotky si vyžaduje čas, skúsenosti a sledovanie daného športovca. Najúčinnejšie tréningové jednotky sú zamerané na jeden cieľ, napríklad na zdokonaľovanie pohybových zručností či rozvoj pohybových schopností. V tejto tréningovej jednotke sa zameriame na precvičenie celého tela. Počet opakovaní závisí aj od druhu cvičenia. Pri cvičeniach, kde sa vykonáva dlhšia dráha pohybu alebo sa pracuje s ťažšou hmotnosťou, bude počet opakovaní nižší, pretože jedno opakovanie bude trvať dlhšiu dobu ako v prípade cvičení s kratšou dráhou pohybu alebo u cvičení vykonávaných nižšou hmotnosťou. Samotný tréning maximálnej sily nie je postačujúci </w:t>
      </w:r>
      <w:r w:rsidRPr="00AE3DFE">
        <w:t>pre</w:t>
      </w:r>
      <w:r w:rsidRPr="0067599A">
        <w:rPr>
          <w:color w:val="FF0000"/>
        </w:rPr>
        <w:t xml:space="preserve"> </w:t>
      </w:r>
      <w:r>
        <w:t>rozvoj výbušnosti v sile. Športovec okrem rozvoja silových schopností musí trénovať aj samotnú športovú disciplínu a preto nemôže celú svoju energiu venovať rozvoju silových schopností (</w:t>
      </w:r>
      <w:proofErr w:type="spellStart"/>
      <w:r>
        <w:t>Feč</w:t>
      </w:r>
      <w:proofErr w:type="spellEnd"/>
      <w:r>
        <w:t>, 2013). Keďže sú tréningové jednotky zamerané hlavne na športový zápas, počas zápasníckych tréningov sa vyžaduje vyššia kondičná a technická pripravenosť (vyššie zaťaženie), na ktoré sa zameriavame.</w:t>
      </w:r>
    </w:p>
    <w:p w14:paraId="5D27F694" w14:textId="0D981C27" w:rsidR="00B319A5" w:rsidRDefault="00B319A5" w:rsidP="00354967">
      <w:pPr>
        <w:spacing w:after="160" w:line="360" w:lineRule="auto"/>
        <w:ind w:firstLine="708"/>
        <w:jc w:val="both"/>
      </w:pPr>
      <w:r>
        <w:t xml:space="preserve"> </w:t>
      </w:r>
    </w:p>
    <w:p w14:paraId="5BD84B36" w14:textId="447F2713" w:rsidR="00B319A5" w:rsidRDefault="00B319A5" w:rsidP="00354967">
      <w:pPr>
        <w:spacing w:after="160" w:line="259" w:lineRule="auto"/>
        <w:ind w:firstLine="708"/>
        <w:rPr>
          <w:b/>
          <w:lang w:eastAsia="cs-CZ"/>
        </w:rPr>
      </w:pPr>
      <w:r w:rsidRPr="00B319A5">
        <w:rPr>
          <w:b/>
          <w:lang w:val="x-none" w:eastAsia="cs-CZ"/>
        </w:rPr>
        <w:t>1.</w:t>
      </w:r>
      <w:r w:rsidRPr="00B319A5">
        <w:rPr>
          <w:b/>
          <w:lang w:eastAsia="cs-CZ"/>
        </w:rPr>
        <w:t>2.1</w:t>
      </w:r>
      <w:r w:rsidRPr="00B319A5">
        <w:rPr>
          <w:b/>
          <w:lang w:val="x-none" w:eastAsia="cs-CZ"/>
        </w:rPr>
        <w:t xml:space="preserve"> Zaradenie </w:t>
      </w:r>
      <w:proofErr w:type="spellStart"/>
      <w:r w:rsidRPr="00B319A5">
        <w:rPr>
          <w:b/>
          <w:lang w:eastAsia="cs-CZ"/>
        </w:rPr>
        <w:t>mikrocyklu</w:t>
      </w:r>
      <w:proofErr w:type="spellEnd"/>
      <w:r w:rsidRPr="00B319A5">
        <w:rPr>
          <w:b/>
          <w:lang w:val="x-none" w:eastAsia="cs-CZ"/>
        </w:rPr>
        <w:t xml:space="preserve"> </w:t>
      </w:r>
      <w:r w:rsidRPr="00B319A5">
        <w:rPr>
          <w:b/>
          <w:lang w:eastAsia="cs-CZ"/>
        </w:rPr>
        <w:t>v</w:t>
      </w:r>
      <w:r>
        <w:rPr>
          <w:b/>
          <w:lang w:eastAsia="cs-CZ"/>
        </w:rPr>
        <w:t> </w:t>
      </w:r>
      <w:proofErr w:type="spellStart"/>
      <w:r w:rsidRPr="00B319A5">
        <w:rPr>
          <w:b/>
          <w:lang w:eastAsia="cs-CZ"/>
        </w:rPr>
        <w:t>mezocykle</w:t>
      </w:r>
      <w:proofErr w:type="spellEnd"/>
    </w:p>
    <w:p w14:paraId="0914DB44" w14:textId="77777777" w:rsidR="00354967" w:rsidRDefault="00354967" w:rsidP="00D87A88">
      <w:pPr>
        <w:spacing w:line="360" w:lineRule="auto"/>
        <w:ind w:firstLine="708"/>
        <w:jc w:val="both"/>
        <w:rPr>
          <w:bCs/>
          <w:lang w:eastAsia="cs-CZ"/>
        </w:rPr>
      </w:pPr>
      <w:bookmarkStart w:id="2" w:name="_Hlk72079719"/>
    </w:p>
    <w:p w14:paraId="3660BF20" w14:textId="0CE35A88" w:rsidR="00B319A5" w:rsidRDefault="00B319A5" w:rsidP="00D87A88">
      <w:pPr>
        <w:spacing w:line="360" w:lineRule="auto"/>
        <w:ind w:firstLine="708"/>
        <w:jc w:val="both"/>
        <w:rPr>
          <w:bCs/>
          <w:lang w:eastAsia="cs-CZ"/>
        </w:rPr>
      </w:pPr>
      <w:r>
        <w:rPr>
          <w:bCs/>
          <w:lang w:eastAsia="cs-CZ"/>
        </w:rPr>
        <w:t xml:space="preserve">Táto tréningová jednotka je určená pre obdobie, kedy sa športovci nachádzajú medzi turnajmi, ale nie bezprostredne pred alebo po turnaji. Mali dostatok času na zotavenie a zregenerovanie. Tento </w:t>
      </w:r>
      <w:proofErr w:type="spellStart"/>
      <w:r>
        <w:rPr>
          <w:bCs/>
          <w:lang w:eastAsia="cs-CZ"/>
        </w:rPr>
        <w:t>mikrocyklus</w:t>
      </w:r>
      <w:proofErr w:type="spellEnd"/>
      <w:r>
        <w:rPr>
          <w:bCs/>
          <w:lang w:eastAsia="cs-CZ"/>
        </w:rPr>
        <w:t xml:space="preserve"> sme zaradili ako tretí v štvortýždňovom </w:t>
      </w:r>
      <w:proofErr w:type="spellStart"/>
      <w:r>
        <w:rPr>
          <w:bCs/>
          <w:lang w:eastAsia="cs-CZ"/>
        </w:rPr>
        <w:t>mezocykle</w:t>
      </w:r>
      <w:proofErr w:type="spellEnd"/>
      <w:r>
        <w:rPr>
          <w:bCs/>
          <w:lang w:eastAsia="cs-CZ"/>
        </w:rPr>
        <w:t xml:space="preserve">. Dôvodmi na toto zaradenie sú príprava na nasledujúci turnaj, technická pripravenosť a znovunadobudnutie kondičnej pripravenosti. </w:t>
      </w:r>
    </w:p>
    <w:bookmarkEnd w:id="2"/>
    <w:p w14:paraId="391FBC02" w14:textId="117C7A23" w:rsidR="00B319A5" w:rsidRDefault="00B319A5" w:rsidP="00B319A5">
      <w:pPr>
        <w:spacing w:line="360" w:lineRule="auto"/>
        <w:jc w:val="both"/>
        <w:rPr>
          <w:bCs/>
          <w:lang w:eastAsia="cs-CZ"/>
        </w:rPr>
      </w:pPr>
    </w:p>
    <w:p w14:paraId="6F664948" w14:textId="421654AE" w:rsidR="00B319A5" w:rsidRDefault="00B319A5">
      <w:pPr>
        <w:spacing w:after="160" w:line="259" w:lineRule="auto"/>
        <w:rPr>
          <w:bCs/>
          <w:lang w:eastAsia="cs-CZ"/>
        </w:rPr>
      </w:pPr>
      <w:r>
        <w:rPr>
          <w:bCs/>
          <w:lang w:eastAsia="cs-CZ"/>
        </w:rPr>
        <w:br w:type="page"/>
      </w:r>
    </w:p>
    <w:p w14:paraId="3457662D" w14:textId="1C2BBD9B" w:rsidR="002D5839" w:rsidRPr="002D5839" w:rsidRDefault="00B319A5" w:rsidP="00B319A5">
      <w:pPr>
        <w:pStyle w:val="Zarkazkladnhotextu"/>
        <w:numPr>
          <w:ilvl w:val="1"/>
          <w:numId w:val="5"/>
        </w:numPr>
        <w:spacing w:after="0" w:line="360" w:lineRule="auto"/>
        <w:jc w:val="both"/>
        <w:rPr>
          <w:b/>
        </w:rPr>
      </w:pPr>
      <w:r w:rsidRPr="00EB6999">
        <w:rPr>
          <w:b/>
        </w:rPr>
        <w:lastRenderedPageBreak/>
        <w:t>Evidencia absolvovaného tréningového zaťaženia</w:t>
      </w:r>
      <w:r>
        <w:rPr>
          <w:b/>
        </w:rPr>
        <w:t xml:space="preserve"> v </w:t>
      </w:r>
      <w:proofErr w:type="spellStart"/>
      <w:r>
        <w:rPr>
          <w:b/>
        </w:rPr>
        <w:t>mikrocykle</w:t>
      </w:r>
      <w:proofErr w:type="spellEnd"/>
    </w:p>
    <w:p w14:paraId="76470F88" w14:textId="77777777" w:rsidR="00DE5BF4" w:rsidRDefault="00DE5BF4" w:rsidP="002D5839">
      <w:pPr>
        <w:spacing w:line="360" w:lineRule="auto"/>
        <w:ind w:firstLine="708"/>
        <w:jc w:val="both"/>
      </w:pPr>
    </w:p>
    <w:p w14:paraId="12DD4F0B" w14:textId="1F2BDBCE" w:rsidR="002D5839" w:rsidRDefault="002D5839" w:rsidP="002D5839">
      <w:pPr>
        <w:spacing w:line="360" w:lineRule="auto"/>
        <w:ind w:firstLine="708"/>
        <w:jc w:val="both"/>
        <w:rPr>
          <w:bCs/>
          <w:lang w:eastAsia="cs-CZ"/>
        </w:rPr>
      </w:pPr>
      <w:r w:rsidRPr="00957BFD">
        <w:t xml:space="preserve">Tabuľka 1 nám poukazuje na absolvované tréningové zaťaženie po dobu siedmych dní. </w:t>
      </w:r>
    </w:p>
    <w:p w14:paraId="57F6F18C" w14:textId="77777777" w:rsidR="002D5839" w:rsidRDefault="002D5839" w:rsidP="00B319A5">
      <w:pPr>
        <w:spacing w:line="360" w:lineRule="auto"/>
        <w:jc w:val="both"/>
        <w:rPr>
          <w:bCs/>
          <w:lang w:eastAsia="cs-CZ"/>
        </w:rPr>
      </w:pPr>
    </w:p>
    <w:p w14:paraId="6DBB650F" w14:textId="7E5A0A14" w:rsidR="00B319A5" w:rsidRPr="00957BFD" w:rsidRDefault="00A053A3" w:rsidP="00B319A5">
      <w:pPr>
        <w:spacing w:line="360" w:lineRule="auto"/>
        <w:jc w:val="both"/>
        <w:rPr>
          <w:bCs/>
          <w:lang w:eastAsia="cs-CZ"/>
        </w:rPr>
      </w:pPr>
      <w:r>
        <w:rPr>
          <w:bCs/>
          <w:lang w:eastAsia="cs-CZ"/>
        </w:rPr>
        <w:t>Tabuľka 1</w:t>
      </w:r>
      <w:r w:rsidR="002D5839">
        <w:t xml:space="preserve"> </w:t>
      </w:r>
      <w:proofErr w:type="spellStart"/>
      <w:r w:rsidR="002D5839" w:rsidRPr="00957BFD">
        <w:t>Mikrocyklus</w:t>
      </w:r>
      <w:proofErr w:type="spellEnd"/>
      <w:r w:rsidR="002D5839" w:rsidRPr="00957BFD">
        <w:t xml:space="preserve"> a typ tréningových jednotiek</w:t>
      </w: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444"/>
        <w:gridCol w:w="1408"/>
        <w:gridCol w:w="1409"/>
        <w:gridCol w:w="1319"/>
        <w:gridCol w:w="1288"/>
        <w:gridCol w:w="1250"/>
        <w:gridCol w:w="1174"/>
      </w:tblGrid>
      <w:tr w:rsidR="000574B2" w:rsidRPr="000574B2" w14:paraId="2FE55292" w14:textId="77777777" w:rsidTr="0010267F">
        <w:trPr>
          <w:jc w:val="center"/>
        </w:trPr>
        <w:tc>
          <w:tcPr>
            <w:tcW w:w="1354" w:type="dxa"/>
          </w:tcPr>
          <w:p w14:paraId="4BE5E3DA" w14:textId="77777777" w:rsidR="000574B2" w:rsidRPr="000574B2" w:rsidRDefault="000574B2" w:rsidP="000574B2">
            <w:pPr>
              <w:jc w:val="both"/>
              <w:rPr>
                <w:b/>
                <w:sz w:val="20"/>
                <w:szCs w:val="20"/>
                <w:lang w:val="x-none" w:eastAsia="cs-CZ"/>
              </w:rPr>
            </w:pPr>
            <w:r w:rsidRPr="000574B2">
              <w:rPr>
                <w:b/>
                <w:sz w:val="20"/>
                <w:szCs w:val="20"/>
                <w:lang w:val="x-none" w:eastAsia="cs-CZ"/>
              </w:rPr>
              <w:t>týždeň dátum</w:t>
            </w:r>
          </w:p>
        </w:tc>
        <w:tc>
          <w:tcPr>
            <w:tcW w:w="1444" w:type="dxa"/>
          </w:tcPr>
          <w:p w14:paraId="4D63119D" w14:textId="77777777" w:rsidR="000574B2" w:rsidRPr="000574B2" w:rsidRDefault="000574B2" w:rsidP="000574B2">
            <w:pPr>
              <w:jc w:val="both"/>
              <w:rPr>
                <w:b/>
                <w:sz w:val="20"/>
                <w:szCs w:val="20"/>
                <w:lang w:val="x-none" w:eastAsia="cs-CZ"/>
              </w:rPr>
            </w:pPr>
            <w:r w:rsidRPr="000574B2">
              <w:rPr>
                <w:b/>
                <w:sz w:val="20"/>
                <w:szCs w:val="20"/>
                <w:lang w:val="x-none" w:eastAsia="cs-CZ"/>
              </w:rPr>
              <w:t>pondelok</w:t>
            </w:r>
          </w:p>
        </w:tc>
        <w:tc>
          <w:tcPr>
            <w:tcW w:w="1408" w:type="dxa"/>
          </w:tcPr>
          <w:p w14:paraId="6CA791B1" w14:textId="77777777" w:rsidR="000574B2" w:rsidRPr="000574B2" w:rsidRDefault="000574B2" w:rsidP="000574B2">
            <w:pPr>
              <w:jc w:val="both"/>
              <w:rPr>
                <w:b/>
                <w:sz w:val="20"/>
                <w:szCs w:val="20"/>
                <w:lang w:val="x-none" w:eastAsia="cs-CZ"/>
              </w:rPr>
            </w:pPr>
            <w:r w:rsidRPr="000574B2">
              <w:rPr>
                <w:b/>
                <w:sz w:val="20"/>
                <w:szCs w:val="20"/>
                <w:lang w:val="x-none" w:eastAsia="cs-CZ"/>
              </w:rPr>
              <w:t>utorok</w:t>
            </w:r>
          </w:p>
        </w:tc>
        <w:tc>
          <w:tcPr>
            <w:tcW w:w="1409" w:type="dxa"/>
          </w:tcPr>
          <w:p w14:paraId="738D3573" w14:textId="77777777" w:rsidR="000574B2" w:rsidRPr="000574B2" w:rsidRDefault="000574B2" w:rsidP="000574B2">
            <w:pPr>
              <w:jc w:val="both"/>
              <w:rPr>
                <w:b/>
                <w:sz w:val="20"/>
                <w:szCs w:val="20"/>
                <w:lang w:val="x-none" w:eastAsia="cs-CZ"/>
              </w:rPr>
            </w:pPr>
            <w:r w:rsidRPr="000574B2">
              <w:rPr>
                <w:b/>
                <w:sz w:val="20"/>
                <w:szCs w:val="20"/>
                <w:lang w:val="x-none" w:eastAsia="cs-CZ"/>
              </w:rPr>
              <w:t>streda</w:t>
            </w:r>
          </w:p>
        </w:tc>
        <w:tc>
          <w:tcPr>
            <w:tcW w:w="1319" w:type="dxa"/>
          </w:tcPr>
          <w:p w14:paraId="0B486A40" w14:textId="77777777" w:rsidR="000574B2" w:rsidRPr="000574B2" w:rsidRDefault="000574B2" w:rsidP="000574B2">
            <w:pPr>
              <w:jc w:val="both"/>
              <w:rPr>
                <w:b/>
                <w:sz w:val="20"/>
                <w:szCs w:val="20"/>
                <w:lang w:val="x-none" w:eastAsia="cs-CZ"/>
              </w:rPr>
            </w:pPr>
            <w:r w:rsidRPr="000574B2">
              <w:rPr>
                <w:b/>
                <w:sz w:val="20"/>
                <w:szCs w:val="20"/>
                <w:lang w:val="x-none" w:eastAsia="cs-CZ"/>
              </w:rPr>
              <w:t>štvrtok</w:t>
            </w:r>
          </w:p>
        </w:tc>
        <w:tc>
          <w:tcPr>
            <w:tcW w:w="1288" w:type="dxa"/>
          </w:tcPr>
          <w:p w14:paraId="7420DB42" w14:textId="77777777" w:rsidR="000574B2" w:rsidRPr="000574B2" w:rsidRDefault="000574B2" w:rsidP="000574B2">
            <w:pPr>
              <w:jc w:val="both"/>
              <w:rPr>
                <w:b/>
                <w:sz w:val="20"/>
                <w:szCs w:val="20"/>
                <w:lang w:val="x-none" w:eastAsia="cs-CZ"/>
              </w:rPr>
            </w:pPr>
            <w:r w:rsidRPr="000574B2">
              <w:rPr>
                <w:b/>
                <w:sz w:val="20"/>
                <w:szCs w:val="20"/>
                <w:lang w:val="x-none" w:eastAsia="cs-CZ"/>
              </w:rPr>
              <w:t>piatok</w:t>
            </w:r>
          </w:p>
        </w:tc>
        <w:tc>
          <w:tcPr>
            <w:tcW w:w="1250" w:type="dxa"/>
          </w:tcPr>
          <w:p w14:paraId="2B887428" w14:textId="77777777" w:rsidR="000574B2" w:rsidRPr="000574B2" w:rsidRDefault="000574B2" w:rsidP="000574B2">
            <w:pPr>
              <w:jc w:val="both"/>
              <w:rPr>
                <w:b/>
                <w:sz w:val="20"/>
                <w:szCs w:val="20"/>
                <w:lang w:val="x-none" w:eastAsia="cs-CZ"/>
              </w:rPr>
            </w:pPr>
            <w:r w:rsidRPr="000574B2">
              <w:rPr>
                <w:b/>
                <w:sz w:val="20"/>
                <w:szCs w:val="20"/>
                <w:lang w:val="x-none" w:eastAsia="cs-CZ"/>
              </w:rPr>
              <w:t>sobota</w:t>
            </w:r>
          </w:p>
        </w:tc>
        <w:tc>
          <w:tcPr>
            <w:tcW w:w="1174" w:type="dxa"/>
          </w:tcPr>
          <w:p w14:paraId="2CDCDBB4" w14:textId="77777777" w:rsidR="000574B2" w:rsidRPr="000574B2" w:rsidRDefault="000574B2" w:rsidP="000574B2">
            <w:pPr>
              <w:jc w:val="both"/>
              <w:rPr>
                <w:b/>
                <w:sz w:val="20"/>
                <w:szCs w:val="20"/>
                <w:lang w:val="x-none" w:eastAsia="cs-CZ"/>
              </w:rPr>
            </w:pPr>
            <w:r w:rsidRPr="000574B2">
              <w:rPr>
                <w:b/>
                <w:sz w:val="20"/>
                <w:szCs w:val="20"/>
                <w:lang w:val="x-none" w:eastAsia="cs-CZ"/>
              </w:rPr>
              <w:t>nedeľa</w:t>
            </w:r>
          </w:p>
        </w:tc>
      </w:tr>
      <w:tr w:rsidR="000574B2" w:rsidRPr="000574B2" w14:paraId="0B045A52" w14:textId="77777777" w:rsidTr="0010267F">
        <w:trPr>
          <w:jc w:val="center"/>
        </w:trPr>
        <w:tc>
          <w:tcPr>
            <w:tcW w:w="1354" w:type="dxa"/>
          </w:tcPr>
          <w:p w14:paraId="0B9D7E23" w14:textId="77777777" w:rsidR="000574B2" w:rsidRPr="000574B2" w:rsidRDefault="000574B2" w:rsidP="000574B2">
            <w:pPr>
              <w:jc w:val="both"/>
              <w:rPr>
                <w:b/>
                <w:sz w:val="20"/>
                <w:szCs w:val="20"/>
                <w:lang w:val="x-none" w:eastAsia="cs-CZ"/>
              </w:rPr>
            </w:pPr>
            <w:r w:rsidRPr="000574B2">
              <w:rPr>
                <w:b/>
                <w:sz w:val="20"/>
                <w:szCs w:val="20"/>
                <w:lang w:val="x-none" w:eastAsia="cs-CZ"/>
              </w:rPr>
              <w:t>1.týždeň</w:t>
            </w:r>
          </w:p>
          <w:p w14:paraId="33FCC90D" w14:textId="450D4548" w:rsidR="000574B2" w:rsidRPr="000574B2" w:rsidRDefault="000574B2" w:rsidP="000574B2">
            <w:pPr>
              <w:jc w:val="both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444" w:type="dxa"/>
          </w:tcPr>
          <w:p w14:paraId="7FDAB7C8" w14:textId="4F3D1C85" w:rsidR="000574B2" w:rsidRPr="000574B2" w:rsidRDefault="00310C5D" w:rsidP="000574B2">
            <w:pPr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Technika</w:t>
            </w:r>
            <w:r w:rsidR="008E2E2F">
              <w:rPr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="008E2E2F">
              <w:rPr>
                <w:sz w:val="20"/>
                <w:szCs w:val="20"/>
                <w:lang w:eastAsia="cs-CZ"/>
              </w:rPr>
              <w:t>Drill</w:t>
            </w:r>
            <w:proofErr w:type="spellEnd"/>
          </w:p>
          <w:p w14:paraId="04C96421" w14:textId="77777777" w:rsidR="000574B2" w:rsidRPr="000574B2" w:rsidRDefault="000574B2" w:rsidP="000574B2">
            <w:pPr>
              <w:jc w:val="both"/>
              <w:rPr>
                <w:sz w:val="20"/>
                <w:szCs w:val="20"/>
                <w:lang w:val="x-none" w:eastAsia="cs-CZ"/>
              </w:rPr>
            </w:pPr>
          </w:p>
          <w:p w14:paraId="3D12EBD4" w14:textId="77777777" w:rsidR="000574B2" w:rsidRPr="000574B2" w:rsidRDefault="000574B2" w:rsidP="000574B2">
            <w:pPr>
              <w:jc w:val="both"/>
              <w:rPr>
                <w:sz w:val="20"/>
                <w:szCs w:val="20"/>
                <w:lang w:val="x-none" w:eastAsia="cs-CZ"/>
              </w:rPr>
            </w:pPr>
          </w:p>
        </w:tc>
        <w:tc>
          <w:tcPr>
            <w:tcW w:w="1408" w:type="dxa"/>
          </w:tcPr>
          <w:p w14:paraId="33450E06" w14:textId="321681F1" w:rsidR="000574B2" w:rsidRPr="000574B2" w:rsidRDefault="00B43A54" w:rsidP="000574B2">
            <w:pPr>
              <w:jc w:val="both"/>
              <w:rPr>
                <w:sz w:val="20"/>
                <w:szCs w:val="20"/>
                <w:lang w:eastAsia="cs-CZ"/>
              </w:rPr>
            </w:pPr>
            <w:proofErr w:type="spellStart"/>
            <w:r>
              <w:rPr>
                <w:sz w:val="20"/>
                <w:szCs w:val="20"/>
                <w:lang w:eastAsia="cs-CZ"/>
              </w:rPr>
              <w:t>Sparingy</w:t>
            </w:r>
            <w:proofErr w:type="spellEnd"/>
          </w:p>
        </w:tc>
        <w:tc>
          <w:tcPr>
            <w:tcW w:w="1409" w:type="dxa"/>
          </w:tcPr>
          <w:p w14:paraId="7B7078C1" w14:textId="570B403C" w:rsidR="000574B2" w:rsidRPr="000574B2" w:rsidRDefault="00B43A54" w:rsidP="000574B2">
            <w:pPr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Sila, Výbušnosť</w:t>
            </w:r>
          </w:p>
        </w:tc>
        <w:tc>
          <w:tcPr>
            <w:tcW w:w="1319" w:type="dxa"/>
          </w:tcPr>
          <w:p w14:paraId="16A02D00" w14:textId="766C8A98" w:rsidR="000574B2" w:rsidRPr="000574B2" w:rsidRDefault="00EB66DA" w:rsidP="000574B2">
            <w:pPr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Behy</w:t>
            </w:r>
          </w:p>
        </w:tc>
        <w:tc>
          <w:tcPr>
            <w:tcW w:w="1288" w:type="dxa"/>
          </w:tcPr>
          <w:p w14:paraId="19EB1E50" w14:textId="1FB5892A" w:rsidR="000574B2" w:rsidRPr="000574B2" w:rsidRDefault="000574B2" w:rsidP="000574B2">
            <w:pPr>
              <w:jc w:val="both"/>
              <w:rPr>
                <w:sz w:val="20"/>
                <w:szCs w:val="20"/>
                <w:lang w:eastAsia="cs-CZ"/>
              </w:rPr>
            </w:pPr>
            <w:r w:rsidRPr="000574B2">
              <w:rPr>
                <w:sz w:val="20"/>
                <w:szCs w:val="20"/>
                <w:lang w:val="x-none" w:eastAsia="cs-CZ"/>
              </w:rPr>
              <w:t xml:space="preserve"> </w:t>
            </w:r>
            <w:r w:rsidR="004D21F5">
              <w:rPr>
                <w:sz w:val="20"/>
                <w:szCs w:val="20"/>
                <w:lang w:eastAsia="cs-CZ"/>
              </w:rPr>
              <w:t>Voľno</w:t>
            </w:r>
          </w:p>
        </w:tc>
        <w:tc>
          <w:tcPr>
            <w:tcW w:w="1250" w:type="dxa"/>
          </w:tcPr>
          <w:p w14:paraId="6BF69736" w14:textId="596B41BA" w:rsidR="000574B2" w:rsidRPr="000574B2" w:rsidRDefault="004D21F5" w:rsidP="000574B2">
            <w:pPr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Voľno</w:t>
            </w:r>
          </w:p>
        </w:tc>
        <w:tc>
          <w:tcPr>
            <w:tcW w:w="1174" w:type="dxa"/>
          </w:tcPr>
          <w:p w14:paraId="6E13DCA3" w14:textId="17981111" w:rsidR="000574B2" w:rsidRPr="000574B2" w:rsidRDefault="004D21F5" w:rsidP="000574B2">
            <w:pPr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Voľno </w:t>
            </w:r>
          </w:p>
        </w:tc>
      </w:tr>
    </w:tbl>
    <w:p w14:paraId="24350018" w14:textId="205152F1" w:rsidR="00B319A5" w:rsidRDefault="00B319A5" w:rsidP="00B319A5">
      <w:pPr>
        <w:spacing w:line="360" w:lineRule="auto"/>
        <w:jc w:val="both"/>
        <w:rPr>
          <w:bCs/>
          <w:lang w:eastAsia="cs-CZ"/>
        </w:rPr>
      </w:pPr>
    </w:p>
    <w:p w14:paraId="64FCEFA9" w14:textId="3C991243" w:rsidR="00B319A5" w:rsidRDefault="00B319A5" w:rsidP="00B319A5">
      <w:pPr>
        <w:spacing w:after="160" w:line="259" w:lineRule="auto"/>
        <w:rPr>
          <w:color w:val="FF0000"/>
        </w:rPr>
      </w:pPr>
    </w:p>
    <w:p w14:paraId="4BDAA375" w14:textId="77777777" w:rsidR="00B24652" w:rsidRPr="00B24652" w:rsidRDefault="00B24652" w:rsidP="00B24652">
      <w:pPr>
        <w:spacing w:line="360" w:lineRule="auto"/>
        <w:ind w:left="708" w:firstLine="708"/>
        <w:jc w:val="both"/>
        <w:rPr>
          <w:b/>
          <w:lang w:eastAsia="cs-CZ"/>
        </w:rPr>
      </w:pPr>
      <w:r w:rsidRPr="00B24652">
        <w:rPr>
          <w:b/>
          <w:lang w:val="x-none" w:eastAsia="cs-CZ"/>
        </w:rPr>
        <w:t>1.</w:t>
      </w:r>
      <w:r w:rsidRPr="00B24652">
        <w:rPr>
          <w:b/>
          <w:lang w:eastAsia="cs-CZ"/>
        </w:rPr>
        <w:t>3.1</w:t>
      </w:r>
      <w:r w:rsidRPr="00B24652">
        <w:rPr>
          <w:b/>
          <w:lang w:val="x-none" w:eastAsia="cs-CZ"/>
        </w:rPr>
        <w:t xml:space="preserve"> </w:t>
      </w:r>
      <w:r w:rsidRPr="00B24652">
        <w:rPr>
          <w:b/>
          <w:lang w:eastAsia="cs-CZ"/>
        </w:rPr>
        <w:t xml:space="preserve">Evidencia všeobecných tréningových ukazovateľov v </w:t>
      </w:r>
      <w:proofErr w:type="spellStart"/>
      <w:r w:rsidRPr="00B24652">
        <w:rPr>
          <w:b/>
          <w:lang w:eastAsia="cs-CZ"/>
        </w:rPr>
        <w:t>mikrocykle</w:t>
      </w:r>
      <w:proofErr w:type="spellEnd"/>
    </w:p>
    <w:p w14:paraId="46CB94EE" w14:textId="77777777" w:rsidR="00EA5FB7" w:rsidRDefault="00EA5FB7" w:rsidP="004616B0">
      <w:pPr>
        <w:spacing w:line="360" w:lineRule="auto"/>
        <w:ind w:firstLine="708"/>
        <w:jc w:val="both"/>
        <w:rPr>
          <w:lang w:val="x-none" w:eastAsia="cs-CZ"/>
        </w:rPr>
      </w:pPr>
    </w:p>
    <w:p w14:paraId="1DBD96A6" w14:textId="381633BC" w:rsidR="00B24652" w:rsidRPr="00B24652" w:rsidRDefault="00B24652" w:rsidP="008F4ECF">
      <w:pPr>
        <w:spacing w:line="360" w:lineRule="auto"/>
        <w:ind w:firstLine="708"/>
        <w:jc w:val="both"/>
        <w:rPr>
          <w:lang w:eastAsia="cs-CZ"/>
        </w:rPr>
      </w:pPr>
      <w:r w:rsidRPr="00B24652">
        <w:rPr>
          <w:lang w:val="x-none" w:eastAsia="cs-CZ"/>
        </w:rPr>
        <w:t>Medzi všeobecné tréningové ukazovatele sa radia: dni zaťaženia, tréningové jednotky, preteky a štarty, celkový čas zaťaženia, regenerácia síl, dni obmedzeného tréningu a choroby</w:t>
      </w:r>
      <w:r w:rsidR="00E15C11">
        <w:rPr>
          <w:lang w:eastAsia="cs-CZ"/>
        </w:rPr>
        <w:t>.</w:t>
      </w:r>
    </w:p>
    <w:p w14:paraId="48A906E7" w14:textId="545ACAB0" w:rsidR="00B24652" w:rsidRPr="00B24652" w:rsidRDefault="00B24652" w:rsidP="008F4ECF">
      <w:pPr>
        <w:spacing w:line="360" w:lineRule="auto"/>
        <w:ind w:firstLine="708"/>
        <w:jc w:val="both"/>
        <w:rPr>
          <w:lang w:eastAsia="cs-CZ"/>
        </w:rPr>
      </w:pPr>
      <w:r w:rsidRPr="00B24652">
        <w:rPr>
          <w:lang w:val="x-none" w:eastAsia="cs-CZ"/>
        </w:rPr>
        <w:t xml:space="preserve">V tabuľke </w:t>
      </w:r>
      <w:r w:rsidR="00F5559C" w:rsidRPr="00F5559C">
        <w:rPr>
          <w:lang w:eastAsia="cs-CZ"/>
        </w:rPr>
        <w:t>2</w:t>
      </w:r>
      <w:r w:rsidRPr="00F5559C">
        <w:rPr>
          <w:lang w:val="x-none" w:eastAsia="cs-CZ"/>
        </w:rPr>
        <w:t xml:space="preserve"> </w:t>
      </w:r>
      <w:r w:rsidRPr="00B24652">
        <w:rPr>
          <w:lang w:val="x-none" w:eastAsia="cs-CZ"/>
        </w:rPr>
        <w:t xml:space="preserve">sme evidovali všeobecné tréningové ukazovatele </w:t>
      </w:r>
      <w:r w:rsidRPr="00B24652">
        <w:rPr>
          <w:lang w:eastAsia="cs-CZ"/>
        </w:rPr>
        <w:t xml:space="preserve">(VTU) počas týždňového </w:t>
      </w:r>
      <w:proofErr w:type="spellStart"/>
      <w:r w:rsidRPr="00B24652">
        <w:rPr>
          <w:lang w:val="x-none" w:eastAsia="cs-CZ"/>
        </w:rPr>
        <w:t>mikrocykl</w:t>
      </w:r>
      <w:r w:rsidRPr="00B24652">
        <w:rPr>
          <w:lang w:eastAsia="cs-CZ"/>
        </w:rPr>
        <w:t>u</w:t>
      </w:r>
      <w:proofErr w:type="spellEnd"/>
      <w:r w:rsidRPr="00B24652">
        <w:rPr>
          <w:lang w:val="x-none" w:eastAsia="cs-CZ"/>
        </w:rPr>
        <w:t xml:space="preserve">. Dni obmedzeného tréningu pre choroby sa nám v tomto </w:t>
      </w:r>
      <w:proofErr w:type="spellStart"/>
      <w:r w:rsidRPr="00B24652">
        <w:rPr>
          <w:lang w:eastAsia="cs-CZ"/>
        </w:rPr>
        <w:t>mikrocykle</w:t>
      </w:r>
      <w:proofErr w:type="spellEnd"/>
      <w:r w:rsidRPr="00B24652">
        <w:rPr>
          <w:lang w:val="x-none" w:eastAsia="cs-CZ"/>
        </w:rPr>
        <w:t xml:space="preserve"> nevyskytovali. </w:t>
      </w:r>
    </w:p>
    <w:p w14:paraId="177AB306" w14:textId="77777777" w:rsidR="00B24652" w:rsidRPr="00B24652" w:rsidRDefault="00B24652" w:rsidP="00B24652">
      <w:pPr>
        <w:spacing w:line="360" w:lineRule="auto"/>
        <w:jc w:val="both"/>
        <w:rPr>
          <w:lang w:val="x-none" w:eastAsia="cs-CZ"/>
        </w:rPr>
      </w:pPr>
    </w:p>
    <w:p w14:paraId="59329E42" w14:textId="5DAD404B" w:rsidR="00B24652" w:rsidRPr="00B24652" w:rsidRDefault="00B24652" w:rsidP="00B24652">
      <w:pPr>
        <w:spacing w:line="360" w:lineRule="auto"/>
        <w:ind w:left="360" w:hanging="360"/>
        <w:jc w:val="both"/>
        <w:rPr>
          <w:lang w:eastAsia="cs-CZ"/>
        </w:rPr>
      </w:pPr>
      <w:r w:rsidRPr="00B24652">
        <w:rPr>
          <w:lang w:val="x-none" w:eastAsia="cs-CZ"/>
        </w:rPr>
        <w:t xml:space="preserve">Tabuľka </w:t>
      </w:r>
      <w:r w:rsidR="00A053A3">
        <w:rPr>
          <w:lang w:eastAsia="cs-CZ"/>
        </w:rPr>
        <w:t>2</w:t>
      </w:r>
      <w:r w:rsidRPr="00B24652">
        <w:rPr>
          <w:lang w:val="x-none" w:eastAsia="cs-CZ"/>
        </w:rPr>
        <w:t xml:space="preserve">  VTU </w:t>
      </w:r>
      <w:r w:rsidRPr="00B24652">
        <w:rPr>
          <w:lang w:eastAsia="cs-CZ"/>
        </w:rPr>
        <w:t>v </w:t>
      </w:r>
      <w:proofErr w:type="spellStart"/>
      <w:r w:rsidRPr="00B24652">
        <w:rPr>
          <w:lang w:eastAsia="cs-CZ"/>
        </w:rPr>
        <w:t>mikrocykle</w:t>
      </w:r>
      <w:proofErr w:type="spellEnd"/>
    </w:p>
    <w:tbl>
      <w:tblPr>
        <w:tblW w:w="7786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5820"/>
        <w:gridCol w:w="1559"/>
      </w:tblGrid>
      <w:tr w:rsidR="00B24652" w:rsidRPr="00B24652" w14:paraId="1BBB7C48" w14:textId="77777777" w:rsidTr="0010267F">
        <w:tc>
          <w:tcPr>
            <w:tcW w:w="7786" w:type="dxa"/>
            <w:gridSpan w:val="3"/>
          </w:tcPr>
          <w:p w14:paraId="05EE22D8" w14:textId="07B5B746" w:rsidR="00B24652" w:rsidRPr="00B24652" w:rsidRDefault="00B24652" w:rsidP="00B24652">
            <w:pPr>
              <w:spacing w:line="360" w:lineRule="auto"/>
              <w:jc w:val="center"/>
              <w:rPr>
                <w:b/>
                <w:lang w:eastAsia="cs-CZ"/>
              </w:rPr>
            </w:pPr>
            <w:r w:rsidRPr="00B24652">
              <w:rPr>
                <w:b/>
                <w:lang w:val="x-none" w:eastAsia="cs-CZ"/>
              </w:rPr>
              <w:t xml:space="preserve">VTU za </w:t>
            </w:r>
            <w:proofErr w:type="spellStart"/>
            <w:r w:rsidRPr="00B24652">
              <w:rPr>
                <w:b/>
                <w:lang w:val="x-none" w:eastAsia="cs-CZ"/>
              </w:rPr>
              <w:t>m</w:t>
            </w:r>
            <w:r w:rsidRPr="00B24652">
              <w:rPr>
                <w:b/>
                <w:lang w:eastAsia="cs-CZ"/>
              </w:rPr>
              <w:t>ikro</w:t>
            </w:r>
            <w:proofErr w:type="spellEnd"/>
            <w:r w:rsidRPr="00B24652">
              <w:rPr>
                <w:b/>
                <w:lang w:val="x-none" w:eastAsia="cs-CZ"/>
              </w:rPr>
              <w:t xml:space="preserve">cyklus </w:t>
            </w:r>
          </w:p>
        </w:tc>
      </w:tr>
      <w:tr w:rsidR="00B24652" w:rsidRPr="00B24652" w14:paraId="78FD4AB6" w14:textId="77777777" w:rsidTr="0010267F">
        <w:tc>
          <w:tcPr>
            <w:tcW w:w="407" w:type="dxa"/>
            <w:vAlign w:val="bottom"/>
          </w:tcPr>
          <w:p w14:paraId="029B9866" w14:textId="77777777" w:rsidR="00B24652" w:rsidRPr="00B24652" w:rsidRDefault="00B24652" w:rsidP="00B24652">
            <w:pPr>
              <w:tabs>
                <w:tab w:val="left" w:pos="567"/>
              </w:tabs>
              <w:spacing w:line="360" w:lineRule="auto"/>
              <w:ind w:left="360" w:hanging="360"/>
              <w:jc w:val="center"/>
              <w:rPr>
                <w:b/>
              </w:rPr>
            </w:pPr>
            <w:r w:rsidRPr="00B24652">
              <w:rPr>
                <w:b/>
              </w:rPr>
              <w:t>1.</w:t>
            </w:r>
          </w:p>
        </w:tc>
        <w:tc>
          <w:tcPr>
            <w:tcW w:w="5820" w:type="dxa"/>
            <w:vAlign w:val="bottom"/>
          </w:tcPr>
          <w:p w14:paraId="2632240C" w14:textId="77777777" w:rsidR="00B24652" w:rsidRPr="00B24652" w:rsidRDefault="00B24652" w:rsidP="00B24652">
            <w:pPr>
              <w:tabs>
                <w:tab w:val="left" w:pos="567"/>
              </w:tabs>
              <w:ind w:left="283" w:hanging="360"/>
            </w:pPr>
            <w:r w:rsidRPr="00B24652">
              <w:t>Dni zaťaženia (počet)</w:t>
            </w:r>
          </w:p>
        </w:tc>
        <w:tc>
          <w:tcPr>
            <w:tcW w:w="1559" w:type="dxa"/>
          </w:tcPr>
          <w:p w14:paraId="6C9DB388" w14:textId="00BE4CD8" w:rsidR="00B24652" w:rsidRPr="00B24652" w:rsidRDefault="00241306" w:rsidP="00B24652">
            <w:pPr>
              <w:spacing w:line="36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4</w:t>
            </w:r>
          </w:p>
        </w:tc>
      </w:tr>
      <w:tr w:rsidR="00B24652" w:rsidRPr="00B24652" w14:paraId="776437B7" w14:textId="77777777" w:rsidTr="0010267F">
        <w:tc>
          <w:tcPr>
            <w:tcW w:w="407" w:type="dxa"/>
            <w:vAlign w:val="bottom"/>
          </w:tcPr>
          <w:p w14:paraId="28280DF2" w14:textId="77777777" w:rsidR="00B24652" w:rsidRPr="00B24652" w:rsidRDefault="00B24652" w:rsidP="00B24652">
            <w:pPr>
              <w:tabs>
                <w:tab w:val="left" w:pos="567"/>
              </w:tabs>
              <w:spacing w:line="360" w:lineRule="auto"/>
              <w:ind w:left="360" w:hanging="360"/>
              <w:jc w:val="center"/>
              <w:rPr>
                <w:b/>
              </w:rPr>
            </w:pPr>
            <w:r w:rsidRPr="00B24652">
              <w:rPr>
                <w:b/>
              </w:rPr>
              <w:t>2.</w:t>
            </w:r>
          </w:p>
        </w:tc>
        <w:tc>
          <w:tcPr>
            <w:tcW w:w="5820" w:type="dxa"/>
            <w:vAlign w:val="bottom"/>
          </w:tcPr>
          <w:p w14:paraId="23ABD110" w14:textId="77777777" w:rsidR="00B24652" w:rsidRPr="00B24652" w:rsidRDefault="00B24652" w:rsidP="00B24652">
            <w:pPr>
              <w:tabs>
                <w:tab w:val="left" w:pos="567"/>
              </w:tabs>
              <w:ind w:left="283" w:hanging="360"/>
            </w:pPr>
            <w:r w:rsidRPr="00B24652">
              <w:t>Tréningové jednotky (počet)</w:t>
            </w:r>
          </w:p>
        </w:tc>
        <w:tc>
          <w:tcPr>
            <w:tcW w:w="1559" w:type="dxa"/>
          </w:tcPr>
          <w:p w14:paraId="1180059E" w14:textId="4B321EA7" w:rsidR="00B24652" w:rsidRPr="00B24652" w:rsidRDefault="00241306" w:rsidP="00B24652">
            <w:pPr>
              <w:spacing w:line="36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4</w:t>
            </w:r>
          </w:p>
        </w:tc>
      </w:tr>
      <w:tr w:rsidR="00B24652" w:rsidRPr="00B24652" w14:paraId="1A33C55B" w14:textId="77777777" w:rsidTr="0010267F">
        <w:tc>
          <w:tcPr>
            <w:tcW w:w="407" w:type="dxa"/>
            <w:vAlign w:val="bottom"/>
          </w:tcPr>
          <w:p w14:paraId="5ABA65F5" w14:textId="77777777" w:rsidR="00B24652" w:rsidRPr="00B24652" w:rsidRDefault="00B24652" w:rsidP="00B24652">
            <w:pPr>
              <w:tabs>
                <w:tab w:val="left" w:pos="567"/>
              </w:tabs>
              <w:spacing w:line="360" w:lineRule="auto"/>
              <w:ind w:left="360" w:hanging="360"/>
              <w:jc w:val="center"/>
              <w:rPr>
                <w:b/>
              </w:rPr>
            </w:pPr>
            <w:r w:rsidRPr="00B24652">
              <w:rPr>
                <w:b/>
              </w:rPr>
              <w:t>3.</w:t>
            </w:r>
          </w:p>
        </w:tc>
        <w:tc>
          <w:tcPr>
            <w:tcW w:w="5820" w:type="dxa"/>
            <w:vAlign w:val="bottom"/>
          </w:tcPr>
          <w:p w14:paraId="3BE65939" w14:textId="77777777" w:rsidR="00B24652" w:rsidRPr="00B24652" w:rsidRDefault="00B24652" w:rsidP="00B24652">
            <w:pPr>
              <w:tabs>
                <w:tab w:val="left" w:pos="567"/>
              </w:tabs>
              <w:ind w:left="283" w:hanging="360"/>
            </w:pPr>
            <w:r w:rsidRPr="00B24652">
              <w:t>Preteky, štarty, zápasy (počet)</w:t>
            </w:r>
          </w:p>
        </w:tc>
        <w:tc>
          <w:tcPr>
            <w:tcW w:w="1559" w:type="dxa"/>
          </w:tcPr>
          <w:p w14:paraId="0EF9A4CB" w14:textId="384AA614" w:rsidR="00744E74" w:rsidRPr="00B24652" w:rsidRDefault="00744E74" w:rsidP="00744E74">
            <w:pPr>
              <w:spacing w:line="36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</w:tr>
      <w:tr w:rsidR="00B24652" w:rsidRPr="00B24652" w14:paraId="71512687" w14:textId="77777777" w:rsidTr="0010267F">
        <w:tc>
          <w:tcPr>
            <w:tcW w:w="407" w:type="dxa"/>
            <w:vAlign w:val="bottom"/>
          </w:tcPr>
          <w:p w14:paraId="4F270415" w14:textId="77777777" w:rsidR="00B24652" w:rsidRPr="00B24652" w:rsidRDefault="00B24652" w:rsidP="00B24652">
            <w:pPr>
              <w:tabs>
                <w:tab w:val="left" w:pos="567"/>
              </w:tabs>
              <w:spacing w:line="360" w:lineRule="auto"/>
              <w:ind w:left="360" w:hanging="360"/>
              <w:jc w:val="center"/>
              <w:rPr>
                <w:b/>
              </w:rPr>
            </w:pPr>
            <w:r w:rsidRPr="00B24652">
              <w:rPr>
                <w:b/>
              </w:rPr>
              <w:t>4.</w:t>
            </w:r>
          </w:p>
        </w:tc>
        <w:tc>
          <w:tcPr>
            <w:tcW w:w="5820" w:type="dxa"/>
            <w:vAlign w:val="bottom"/>
          </w:tcPr>
          <w:p w14:paraId="26D4732C" w14:textId="77777777" w:rsidR="00B24652" w:rsidRPr="00B24652" w:rsidRDefault="00B24652" w:rsidP="00B24652">
            <w:pPr>
              <w:tabs>
                <w:tab w:val="left" w:pos="567"/>
              </w:tabs>
              <w:ind w:left="283" w:hanging="360"/>
            </w:pPr>
            <w:r w:rsidRPr="00B24652">
              <w:t>Celkový čas zaťaženia (hodiny)</w:t>
            </w:r>
          </w:p>
        </w:tc>
        <w:tc>
          <w:tcPr>
            <w:tcW w:w="1559" w:type="dxa"/>
          </w:tcPr>
          <w:p w14:paraId="3F5314C9" w14:textId="73BFE224" w:rsidR="00B24652" w:rsidRPr="00B24652" w:rsidRDefault="00744E74" w:rsidP="00744E74">
            <w:pPr>
              <w:spacing w:line="36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4</w:t>
            </w:r>
          </w:p>
        </w:tc>
      </w:tr>
      <w:tr w:rsidR="00B24652" w:rsidRPr="00B24652" w14:paraId="2DD42B08" w14:textId="77777777" w:rsidTr="0010267F">
        <w:tc>
          <w:tcPr>
            <w:tcW w:w="407" w:type="dxa"/>
            <w:vAlign w:val="bottom"/>
          </w:tcPr>
          <w:p w14:paraId="60C0FA8E" w14:textId="07536F9F" w:rsidR="00B24652" w:rsidRPr="00B24652" w:rsidRDefault="00C84224" w:rsidP="00B24652">
            <w:pPr>
              <w:tabs>
                <w:tab w:val="left" w:pos="567"/>
              </w:tabs>
              <w:spacing w:line="360" w:lineRule="auto"/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820" w:type="dxa"/>
            <w:vAlign w:val="bottom"/>
          </w:tcPr>
          <w:p w14:paraId="66590BB3" w14:textId="77777777" w:rsidR="00B24652" w:rsidRPr="00B24652" w:rsidRDefault="00B24652" w:rsidP="00B24652">
            <w:pPr>
              <w:tabs>
                <w:tab w:val="left" w:pos="567"/>
              </w:tabs>
              <w:ind w:left="283" w:hanging="360"/>
            </w:pPr>
            <w:r w:rsidRPr="00B24652">
              <w:t>Voľné dni (počet)</w:t>
            </w:r>
          </w:p>
        </w:tc>
        <w:tc>
          <w:tcPr>
            <w:tcW w:w="1559" w:type="dxa"/>
          </w:tcPr>
          <w:p w14:paraId="0122C45F" w14:textId="3D2BA650" w:rsidR="00B24652" w:rsidRPr="00B24652" w:rsidRDefault="0050161B" w:rsidP="00B24652">
            <w:pPr>
              <w:spacing w:line="36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3</w:t>
            </w:r>
          </w:p>
        </w:tc>
      </w:tr>
      <w:tr w:rsidR="00B24652" w:rsidRPr="00B24652" w14:paraId="29697E17" w14:textId="77777777" w:rsidTr="0010267F">
        <w:tc>
          <w:tcPr>
            <w:tcW w:w="407" w:type="dxa"/>
            <w:vAlign w:val="bottom"/>
          </w:tcPr>
          <w:p w14:paraId="3F83A66D" w14:textId="7126430C" w:rsidR="00B24652" w:rsidRPr="00B24652" w:rsidRDefault="00C84224" w:rsidP="00B24652">
            <w:pPr>
              <w:tabs>
                <w:tab w:val="left" w:pos="567"/>
              </w:tabs>
              <w:spacing w:line="360" w:lineRule="auto"/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820" w:type="dxa"/>
            <w:vAlign w:val="bottom"/>
          </w:tcPr>
          <w:p w14:paraId="389484BE" w14:textId="77777777" w:rsidR="00B24652" w:rsidRPr="00B24652" w:rsidRDefault="00B24652" w:rsidP="00B24652">
            <w:pPr>
              <w:tabs>
                <w:tab w:val="left" w:pos="567"/>
              </w:tabs>
              <w:ind w:left="283" w:hanging="360"/>
            </w:pPr>
            <w:r w:rsidRPr="00B24652">
              <w:t>Dni obmedzeného tréningu a choroby (počet)</w:t>
            </w:r>
          </w:p>
        </w:tc>
        <w:tc>
          <w:tcPr>
            <w:tcW w:w="1559" w:type="dxa"/>
          </w:tcPr>
          <w:p w14:paraId="34B546CA" w14:textId="3D3E26F9" w:rsidR="00B24652" w:rsidRPr="00B24652" w:rsidRDefault="00F7392F" w:rsidP="00B24652">
            <w:pPr>
              <w:spacing w:line="36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</w:tr>
    </w:tbl>
    <w:p w14:paraId="575E5CCB" w14:textId="77777777" w:rsidR="00B24652" w:rsidRDefault="00B24652" w:rsidP="00B319A5">
      <w:pPr>
        <w:spacing w:after="160" w:line="259" w:lineRule="auto"/>
        <w:rPr>
          <w:b/>
          <w:lang w:eastAsia="cs-CZ"/>
        </w:rPr>
      </w:pPr>
    </w:p>
    <w:p w14:paraId="1E7C22AF" w14:textId="54068440" w:rsidR="003C5240" w:rsidRDefault="003C5240">
      <w:pPr>
        <w:spacing w:after="160" w:line="259" w:lineRule="auto"/>
        <w:rPr>
          <w:b/>
          <w:lang w:eastAsia="cs-CZ"/>
        </w:rPr>
      </w:pPr>
      <w:r>
        <w:rPr>
          <w:b/>
          <w:lang w:eastAsia="cs-CZ"/>
        </w:rPr>
        <w:br w:type="page"/>
      </w:r>
    </w:p>
    <w:p w14:paraId="0DD45E32" w14:textId="50C10576" w:rsidR="00F12D8E" w:rsidRDefault="00F12D8E" w:rsidP="003C5240">
      <w:pPr>
        <w:spacing w:after="160" w:line="259" w:lineRule="auto"/>
        <w:ind w:firstLine="708"/>
        <w:rPr>
          <w:b/>
          <w:lang w:eastAsia="cs-CZ"/>
        </w:rPr>
      </w:pPr>
      <w:bookmarkStart w:id="3" w:name="_Hlk72008187"/>
      <w:r w:rsidRPr="00F12D8E">
        <w:rPr>
          <w:b/>
          <w:lang w:val="x-none" w:eastAsia="cs-CZ"/>
        </w:rPr>
        <w:lastRenderedPageBreak/>
        <w:t>1.4 Záznam</w:t>
      </w:r>
      <w:r w:rsidRPr="00F12D8E">
        <w:rPr>
          <w:b/>
          <w:lang w:eastAsia="cs-CZ"/>
        </w:rPr>
        <w:t>y</w:t>
      </w:r>
      <w:r w:rsidRPr="00F12D8E">
        <w:rPr>
          <w:b/>
          <w:lang w:val="x-none" w:eastAsia="cs-CZ"/>
        </w:rPr>
        <w:t xml:space="preserve"> tréningov</w:t>
      </w:r>
      <w:r w:rsidRPr="00F12D8E">
        <w:rPr>
          <w:b/>
          <w:lang w:eastAsia="cs-CZ"/>
        </w:rPr>
        <w:t>ých</w:t>
      </w:r>
      <w:r w:rsidRPr="00F12D8E">
        <w:rPr>
          <w:b/>
          <w:lang w:val="x-none" w:eastAsia="cs-CZ"/>
        </w:rPr>
        <w:t xml:space="preserve"> jednot</w:t>
      </w:r>
      <w:r w:rsidRPr="00F12D8E">
        <w:rPr>
          <w:b/>
          <w:lang w:eastAsia="cs-CZ"/>
        </w:rPr>
        <w:t>iek</w:t>
      </w:r>
      <w:r w:rsidRPr="00F12D8E">
        <w:rPr>
          <w:b/>
          <w:lang w:val="x-none" w:eastAsia="cs-CZ"/>
        </w:rPr>
        <w:t xml:space="preserve"> </w:t>
      </w:r>
      <w:r w:rsidRPr="00F12D8E">
        <w:rPr>
          <w:b/>
          <w:lang w:eastAsia="cs-CZ"/>
        </w:rPr>
        <w:t>v</w:t>
      </w:r>
      <w:r w:rsidR="003C5240">
        <w:rPr>
          <w:b/>
          <w:lang w:eastAsia="cs-CZ"/>
        </w:rPr>
        <w:t> </w:t>
      </w:r>
      <w:proofErr w:type="spellStart"/>
      <w:r w:rsidRPr="00F12D8E">
        <w:rPr>
          <w:b/>
          <w:lang w:eastAsia="cs-CZ"/>
        </w:rPr>
        <w:t>mikrocykle</w:t>
      </w:r>
      <w:proofErr w:type="spellEnd"/>
    </w:p>
    <w:p w14:paraId="00715825" w14:textId="77777777" w:rsidR="008F4ECF" w:rsidRDefault="008F4ECF" w:rsidP="006214EF">
      <w:pPr>
        <w:spacing w:line="360" w:lineRule="auto"/>
        <w:ind w:firstLine="708"/>
        <w:jc w:val="both"/>
      </w:pPr>
    </w:p>
    <w:p w14:paraId="19256544" w14:textId="3936A554" w:rsidR="00C570E8" w:rsidRDefault="006214EF" w:rsidP="006214EF">
      <w:pPr>
        <w:spacing w:line="360" w:lineRule="auto"/>
        <w:ind w:firstLine="708"/>
        <w:jc w:val="both"/>
      </w:pPr>
      <w:r w:rsidRPr="006214EF">
        <w:t xml:space="preserve">Tabuľka </w:t>
      </w:r>
      <w:r w:rsidR="00A053A3">
        <w:t>3</w:t>
      </w:r>
      <w:r w:rsidRPr="006214EF">
        <w:t xml:space="preserve"> nám poukazuje na tréningovú jednotku z dňa </w:t>
      </w:r>
      <w:r w:rsidR="0099235A">
        <w:t>3.4.2021</w:t>
      </w:r>
      <w:r w:rsidRPr="006214EF">
        <w:t xml:space="preserve"> zameranú na rozvoj </w:t>
      </w:r>
      <w:r>
        <w:t>techniky</w:t>
      </w:r>
      <w:r w:rsidRPr="006214EF">
        <w:t xml:space="preserve"> v trvaní </w:t>
      </w:r>
      <w:r>
        <w:t xml:space="preserve">60 </w:t>
      </w:r>
      <w:r w:rsidRPr="006214EF">
        <w:t xml:space="preserve">minút. </w:t>
      </w:r>
    </w:p>
    <w:p w14:paraId="3AEE66D0" w14:textId="77777777" w:rsidR="00A053A3" w:rsidRDefault="00A053A3" w:rsidP="00A053A3">
      <w:pPr>
        <w:spacing w:line="360" w:lineRule="auto"/>
        <w:jc w:val="both"/>
        <w:rPr>
          <w:lang w:eastAsia="cs-CZ"/>
        </w:rPr>
      </w:pPr>
    </w:p>
    <w:p w14:paraId="0966315A" w14:textId="0B2AA0DC" w:rsidR="00A053A3" w:rsidRPr="00F12D8E" w:rsidRDefault="00A053A3" w:rsidP="00A053A3">
      <w:pPr>
        <w:spacing w:line="360" w:lineRule="auto"/>
        <w:jc w:val="both"/>
        <w:rPr>
          <w:lang w:eastAsia="cs-CZ"/>
        </w:rPr>
      </w:pPr>
      <w:r w:rsidRPr="001C185A">
        <w:rPr>
          <w:lang w:eastAsia="cs-CZ"/>
        </w:rPr>
        <w:t xml:space="preserve">Tabuľka </w:t>
      </w:r>
      <w:r w:rsidR="00D9089B">
        <w:rPr>
          <w:lang w:eastAsia="cs-CZ"/>
        </w:rPr>
        <w:t>3</w:t>
      </w:r>
      <w:r w:rsidRPr="001C185A">
        <w:rPr>
          <w:lang w:eastAsia="cs-CZ"/>
        </w:rPr>
        <w:t xml:space="preserve"> Záznam tréningovej jednotky z dňa </w:t>
      </w:r>
      <w:r w:rsidR="00CA49D6">
        <w:rPr>
          <w:lang w:eastAsia="cs-CZ"/>
        </w:rPr>
        <w:t>3.4.</w:t>
      </w:r>
      <w:r w:rsidR="0099235A">
        <w:rPr>
          <w:lang w:eastAsia="cs-CZ"/>
        </w:rPr>
        <w:t>2021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3846"/>
        <w:gridCol w:w="1984"/>
        <w:gridCol w:w="1858"/>
      </w:tblGrid>
      <w:tr w:rsidR="00634871" w:rsidRPr="00634871" w14:paraId="3E885547" w14:textId="77777777" w:rsidTr="0010267F">
        <w:trPr>
          <w:trHeight w:val="693"/>
          <w:jc w:val="center"/>
        </w:trPr>
        <w:tc>
          <w:tcPr>
            <w:tcW w:w="900" w:type="dxa"/>
          </w:tcPr>
          <w:bookmarkEnd w:id="3"/>
          <w:p w14:paraId="14085151" w14:textId="77777777" w:rsidR="00634871" w:rsidRPr="00634871" w:rsidRDefault="00634871" w:rsidP="00634871">
            <w:pPr>
              <w:jc w:val="center"/>
              <w:rPr>
                <w:b/>
                <w:bCs/>
                <w:sz w:val="20"/>
              </w:rPr>
            </w:pPr>
            <w:r w:rsidRPr="00634871">
              <w:rPr>
                <w:b/>
                <w:bCs/>
                <w:sz w:val="20"/>
              </w:rPr>
              <w:t>Čas</w:t>
            </w:r>
          </w:p>
          <w:p w14:paraId="1E244ADF" w14:textId="77777777" w:rsidR="00634871" w:rsidRPr="00634871" w:rsidRDefault="00634871" w:rsidP="00634871">
            <w:pPr>
              <w:jc w:val="center"/>
              <w:rPr>
                <w:b/>
                <w:bCs/>
                <w:sz w:val="20"/>
              </w:rPr>
            </w:pPr>
            <w:r w:rsidRPr="00634871">
              <w:rPr>
                <w:b/>
                <w:bCs/>
                <w:sz w:val="20"/>
              </w:rPr>
              <w:t xml:space="preserve">trvania </w:t>
            </w:r>
          </w:p>
          <w:p w14:paraId="71591A8F" w14:textId="186FA752" w:rsidR="00634871" w:rsidRPr="00634871" w:rsidRDefault="00634871" w:rsidP="0063487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634871">
              <w:rPr>
                <w:b/>
                <w:bCs/>
                <w:sz w:val="20"/>
              </w:rPr>
              <w:t>0´</w:t>
            </w:r>
          </w:p>
        </w:tc>
        <w:tc>
          <w:tcPr>
            <w:tcW w:w="1260" w:type="dxa"/>
          </w:tcPr>
          <w:p w14:paraId="025CE015" w14:textId="77777777" w:rsidR="00634871" w:rsidRPr="00634871" w:rsidRDefault="00634871" w:rsidP="00634871">
            <w:pPr>
              <w:jc w:val="center"/>
              <w:rPr>
                <w:b/>
                <w:bCs/>
                <w:sz w:val="20"/>
              </w:rPr>
            </w:pPr>
            <w:r w:rsidRPr="00634871">
              <w:rPr>
                <w:b/>
                <w:bCs/>
                <w:sz w:val="20"/>
              </w:rPr>
              <w:t>Časť</w:t>
            </w:r>
          </w:p>
          <w:p w14:paraId="400D2A1F" w14:textId="77777777" w:rsidR="00634871" w:rsidRPr="00634871" w:rsidRDefault="00634871" w:rsidP="00634871">
            <w:pPr>
              <w:jc w:val="center"/>
              <w:rPr>
                <w:b/>
                <w:bCs/>
                <w:sz w:val="20"/>
              </w:rPr>
            </w:pPr>
            <w:r w:rsidRPr="00634871">
              <w:rPr>
                <w:b/>
                <w:bCs/>
                <w:sz w:val="20"/>
              </w:rPr>
              <w:t>tréningovej</w:t>
            </w:r>
          </w:p>
          <w:p w14:paraId="5415AC59" w14:textId="77777777" w:rsidR="00634871" w:rsidRPr="00634871" w:rsidRDefault="00634871" w:rsidP="00634871">
            <w:pPr>
              <w:jc w:val="center"/>
              <w:rPr>
                <w:b/>
                <w:bCs/>
                <w:sz w:val="20"/>
              </w:rPr>
            </w:pPr>
            <w:r w:rsidRPr="00634871">
              <w:rPr>
                <w:b/>
                <w:bCs/>
                <w:sz w:val="20"/>
              </w:rPr>
              <w:t>jednotky</w:t>
            </w:r>
          </w:p>
        </w:tc>
        <w:tc>
          <w:tcPr>
            <w:tcW w:w="3846" w:type="dxa"/>
          </w:tcPr>
          <w:p w14:paraId="5E81AEF1" w14:textId="77777777" w:rsidR="00634871" w:rsidRPr="00634871" w:rsidRDefault="00634871" w:rsidP="00634871">
            <w:pPr>
              <w:jc w:val="center"/>
              <w:rPr>
                <w:b/>
                <w:bCs/>
                <w:sz w:val="20"/>
              </w:rPr>
            </w:pPr>
            <w:r w:rsidRPr="00634871">
              <w:rPr>
                <w:b/>
                <w:bCs/>
                <w:sz w:val="20"/>
              </w:rPr>
              <w:t>Obsah a metodický postup</w:t>
            </w:r>
          </w:p>
        </w:tc>
        <w:tc>
          <w:tcPr>
            <w:tcW w:w="1984" w:type="dxa"/>
          </w:tcPr>
          <w:p w14:paraId="302140DF" w14:textId="77777777" w:rsidR="00634871" w:rsidRPr="00634871" w:rsidRDefault="00634871" w:rsidP="00634871">
            <w:pPr>
              <w:jc w:val="center"/>
              <w:rPr>
                <w:b/>
                <w:bCs/>
                <w:sz w:val="20"/>
              </w:rPr>
            </w:pPr>
            <w:r w:rsidRPr="00634871">
              <w:rPr>
                <w:b/>
                <w:bCs/>
                <w:sz w:val="20"/>
              </w:rPr>
              <w:t>Organizácia/</w:t>
            </w:r>
          </w:p>
          <w:p w14:paraId="06C28561" w14:textId="77777777" w:rsidR="00634871" w:rsidRPr="00634871" w:rsidRDefault="00634871" w:rsidP="00634871">
            <w:pPr>
              <w:jc w:val="center"/>
              <w:rPr>
                <w:b/>
                <w:bCs/>
                <w:sz w:val="20"/>
              </w:rPr>
            </w:pPr>
            <w:r w:rsidRPr="00634871">
              <w:rPr>
                <w:b/>
                <w:bCs/>
                <w:sz w:val="20"/>
              </w:rPr>
              <w:t>nákres</w:t>
            </w:r>
          </w:p>
        </w:tc>
        <w:tc>
          <w:tcPr>
            <w:tcW w:w="1858" w:type="dxa"/>
          </w:tcPr>
          <w:p w14:paraId="6F838FF6" w14:textId="77777777" w:rsidR="00634871" w:rsidRPr="00634871" w:rsidRDefault="00634871" w:rsidP="00634871">
            <w:pPr>
              <w:jc w:val="center"/>
              <w:rPr>
                <w:b/>
                <w:bCs/>
                <w:sz w:val="20"/>
              </w:rPr>
            </w:pPr>
            <w:r w:rsidRPr="00634871">
              <w:rPr>
                <w:b/>
                <w:bCs/>
                <w:sz w:val="20"/>
              </w:rPr>
              <w:t>Poznámky/</w:t>
            </w:r>
          </w:p>
          <w:p w14:paraId="2536B346" w14:textId="77777777" w:rsidR="00634871" w:rsidRPr="00634871" w:rsidRDefault="00634871" w:rsidP="00634871">
            <w:pPr>
              <w:jc w:val="center"/>
              <w:rPr>
                <w:b/>
                <w:bCs/>
                <w:sz w:val="20"/>
              </w:rPr>
            </w:pPr>
            <w:r w:rsidRPr="00634871">
              <w:rPr>
                <w:b/>
                <w:bCs/>
                <w:sz w:val="20"/>
              </w:rPr>
              <w:t>pomôcky</w:t>
            </w:r>
          </w:p>
        </w:tc>
      </w:tr>
      <w:tr w:rsidR="00634871" w:rsidRPr="00634871" w14:paraId="1135FC6E" w14:textId="77777777" w:rsidTr="0010267F">
        <w:trPr>
          <w:trHeight w:val="567"/>
          <w:jc w:val="center"/>
        </w:trPr>
        <w:tc>
          <w:tcPr>
            <w:tcW w:w="900" w:type="dxa"/>
          </w:tcPr>
          <w:p w14:paraId="0F3C5E43" w14:textId="04740FDA" w:rsidR="00634871" w:rsidRPr="00634871" w:rsidRDefault="00634871" w:rsidP="00634871">
            <w:pPr>
              <w:jc w:val="both"/>
              <w:rPr>
                <w:b/>
                <w:bCs/>
                <w:sz w:val="20"/>
              </w:rPr>
            </w:pPr>
            <w:r w:rsidRPr="00634871">
              <w:rPr>
                <w:b/>
                <w:bCs/>
                <w:sz w:val="20"/>
              </w:rPr>
              <w:t xml:space="preserve">      </w:t>
            </w:r>
            <w:r w:rsidR="00120C23">
              <w:rPr>
                <w:b/>
                <w:bCs/>
                <w:sz w:val="20"/>
              </w:rPr>
              <w:t>15</w:t>
            </w:r>
            <w:r w:rsidRPr="00634871">
              <w:rPr>
                <w:b/>
                <w:bCs/>
                <w:sz w:val="20"/>
              </w:rPr>
              <w:t>´</w:t>
            </w:r>
          </w:p>
          <w:p w14:paraId="19F8DF2C" w14:textId="77777777" w:rsidR="00634871" w:rsidRPr="00634871" w:rsidRDefault="00634871" w:rsidP="00634871">
            <w:pPr>
              <w:jc w:val="both"/>
              <w:rPr>
                <w:b/>
                <w:bCs/>
                <w:sz w:val="20"/>
              </w:rPr>
            </w:pPr>
          </w:p>
          <w:p w14:paraId="7B96629D" w14:textId="77777777" w:rsidR="00634871" w:rsidRPr="00634871" w:rsidRDefault="00634871" w:rsidP="00634871">
            <w:pPr>
              <w:jc w:val="both"/>
              <w:rPr>
                <w:b/>
                <w:bCs/>
                <w:sz w:val="20"/>
              </w:rPr>
            </w:pPr>
          </w:p>
          <w:p w14:paraId="535213C0" w14:textId="77777777" w:rsidR="00634871" w:rsidRPr="00634871" w:rsidRDefault="00634871" w:rsidP="00634871">
            <w:pPr>
              <w:jc w:val="both"/>
              <w:rPr>
                <w:b/>
                <w:bCs/>
                <w:sz w:val="20"/>
              </w:rPr>
            </w:pPr>
          </w:p>
          <w:p w14:paraId="0ECC8A30" w14:textId="77777777" w:rsidR="00634871" w:rsidRPr="00634871" w:rsidRDefault="00634871" w:rsidP="00634871">
            <w:pPr>
              <w:jc w:val="both"/>
              <w:rPr>
                <w:b/>
                <w:bCs/>
                <w:sz w:val="20"/>
              </w:rPr>
            </w:pPr>
          </w:p>
          <w:p w14:paraId="57DE1A52" w14:textId="77777777" w:rsidR="00634871" w:rsidRPr="00634871" w:rsidRDefault="00634871" w:rsidP="00634871">
            <w:pPr>
              <w:jc w:val="both"/>
              <w:rPr>
                <w:b/>
                <w:bCs/>
                <w:sz w:val="20"/>
              </w:rPr>
            </w:pPr>
          </w:p>
          <w:p w14:paraId="7EA48F2E" w14:textId="77777777" w:rsidR="00634871" w:rsidRPr="00634871" w:rsidRDefault="00634871" w:rsidP="00634871">
            <w:pPr>
              <w:jc w:val="both"/>
              <w:rPr>
                <w:b/>
                <w:bCs/>
                <w:sz w:val="20"/>
              </w:rPr>
            </w:pPr>
          </w:p>
          <w:p w14:paraId="0A15DE49" w14:textId="77777777" w:rsidR="00634871" w:rsidRPr="00634871" w:rsidRDefault="00634871" w:rsidP="00634871">
            <w:pPr>
              <w:jc w:val="center"/>
              <w:rPr>
                <w:b/>
                <w:bCs/>
                <w:sz w:val="20"/>
              </w:rPr>
            </w:pPr>
          </w:p>
          <w:p w14:paraId="03FD52B1" w14:textId="77777777" w:rsidR="00634871" w:rsidRPr="00634871" w:rsidRDefault="00634871" w:rsidP="00634871">
            <w:pPr>
              <w:jc w:val="center"/>
              <w:rPr>
                <w:b/>
                <w:bCs/>
                <w:sz w:val="20"/>
              </w:rPr>
            </w:pPr>
          </w:p>
          <w:p w14:paraId="2859FE4F" w14:textId="77777777" w:rsidR="00634871" w:rsidRPr="00634871" w:rsidRDefault="00634871" w:rsidP="00634871">
            <w:pPr>
              <w:jc w:val="center"/>
              <w:rPr>
                <w:b/>
                <w:bCs/>
                <w:sz w:val="20"/>
              </w:rPr>
            </w:pPr>
          </w:p>
          <w:p w14:paraId="1F7DE468" w14:textId="77777777" w:rsidR="00634871" w:rsidRPr="00634871" w:rsidRDefault="00634871" w:rsidP="00634871">
            <w:pPr>
              <w:jc w:val="center"/>
              <w:rPr>
                <w:b/>
                <w:bCs/>
                <w:sz w:val="20"/>
              </w:rPr>
            </w:pPr>
          </w:p>
          <w:p w14:paraId="3BB03D1A" w14:textId="77777777" w:rsidR="00634871" w:rsidRPr="00634871" w:rsidRDefault="00634871" w:rsidP="00634871">
            <w:pPr>
              <w:jc w:val="center"/>
              <w:rPr>
                <w:b/>
                <w:bCs/>
                <w:sz w:val="20"/>
              </w:rPr>
            </w:pPr>
          </w:p>
          <w:p w14:paraId="7324E7AF" w14:textId="77777777" w:rsidR="00634871" w:rsidRPr="00634871" w:rsidRDefault="00634871" w:rsidP="00634871">
            <w:pPr>
              <w:jc w:val="center"/>
              <w:rPr>
                <w:b/>
                <w:bCs/>
                <w:sz w:val="20"/>
              </w:rPr>
            </w:pPr>
          </w:p>
          <w:p w14:paraId="69D90B39" w14:textId="77777777" w:rsidR="00634871" w:rsidRPr="00634871" w:rsidRDefault="00634871" w:rsidP="00634871">
            <w:pPr>
              <w:jc w:val="center"/>
              <w:rPr>
                <w:b/>
                <w:bCs/>
                <w:sz w:val="20"/>
              </w:rPr>
            </w:pPr>
          </w:p>
          <w:p w14:paraId="46908437" w14:textId="77777777" w:rsidR="00634871" w:rsidRPr="00634871" w:rsidRDefault="00634871" w:rsidP="00634871">
            <w:pPr>
              <w:jc w:val="center"/>
              <w:rPr>
                <w:b/>
                <w:bCs/>
                <w:sz w:val="20"/>
              </w:rPr>
            </w:pPr>
          </w:p>
          <w:p w14:paraId="312D0B25" w14:textId="77777777" w:rsidR="00634871" w:rsidRPr="00634871" w:rsidRDefault="00634871" w:rsidP="00634871">
            <w:pPr>
              <w:jc w:val="center"/>
              <w:rPr>
                <w:b/>
                <w:bCs/>
                <w:sz w:val="20"/>
              </w:rPr>
            </w:pPr>
          </w:p>
          <w:p w14:paraId="28116A20" w14:textId="77777777" w:rsidR="00634871" w:rsidRPr="00634871" w:rsidRDefault="00634871" w:rsidP="00634871">
            <w:pPr>
              <w:jc w:val="center"/>
              <w:rPr>
                <w:b/>
                <w:bCs/>
                <w:sz w:val="20"/>
              </w:rPr>
            </w:pPr>
          </w:p>
          <w:p w14:paraId="2D62E36B" w14:textId="77777777" w:rsidR="00981DCA" w:rsidRDefault="00981DCA" w:rsidP="00981DCA">
            <w:pPr>
              <w:rPr>
                <w:b/>
                <w:bCs/>
                <w:sz w:val="20"/>
              </w:rPr>
            </w:pPr>
          </w:p>
          <w:p w14:paraId="3D74E0D3" w14:textId="3DBFCE64" w:rsidR="00634871" w:rsidRPr="00634871" w:rsidRDefault="00981DCA" w:rsidP="00981DC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</w:t>
            </w:r>
            <w:r w:rsidR="00120C23">
              <w:rPr>
                <w:b/>
                <w:bCs/>
                <w:sz w:val="20"/>
              </w:rPr>
              <w:t>15</w:t>
            </w:r>
            <w:r w:rsidR="00634871" w:rsidRPr="00634871">
              <w:rPr>
                <w:b/>
                <w:bCs/>
                <w:sz w:val="20"/>
              </w:rPr>
              <w:t>´</w:t>
            </w:r>
          </w:p>
          <w:p w14:paraId="47E1C469" w14:textId="77777777" w:rsidR="00634871" w:rsidRPr="00634871" w:rsidRDefault="00634871" w:rsidP="00634871">
            <w:pPr>
              <w:jc w:val="center"/>
              <w:rPr>
                <w:b/>
                <w:bCs/>
                <w:sz w:val="20"/>
              </w:rPr>
            </w:pPr>
          </w:p>
          <w:p w14:paraId="3B38CE1B" w14:textId="77777777" w:rsidR="00634871" w:rsidRPr="00634871" w:rsidRDefault="00634871" w:rsidP="00634871">
            <w:pPr>
              <w:jc w:val="center"/>
              <w:rPr>
                <w:b/>
                <w:bCs/>
                <w:sz w:val="20"/>
              </w:rPr>
            </w:pPr>
          </w:p>
          <w:p w14:paraId="0D47B31C" w14:textId="77777777" w:rsidR="00634871" w:rsidRPr="00634871" w:rsidRDefault="00634871" w:rsidP="00634871">
            <w:pPr>
              <w:jc w:val="center"/>
              <w:rPr>
                <w:b/>
                <w:bCs/>
                <w:sz w:val="20"/>
              </w:rPr>
            </w:pPr>
          </w:p>
          <w:p w14:paraId="12AEEFB9" w14:textId="77777777" w:rsidR="00634871" w:rsidRPr="00634871" w:rsidRDefault="00634871" w:rsidP="00634871">
            <w:pPr>
              <w:jc w:val="center"/>
              <w:rPr>
                <w:b/>
                <w:bCs/>
                <w:sz w:val="20"/>
              </w:rPr>
            </w:pPr>
          </w:p>
          <w:p w14:paraId="5C2F48AC" w14:textId="77777777" w:rsidR="00634871" w:rsidRPr="00634871" w:rsidRDefault="00634871" w:rsidP="00634871">
            <w:pPr>
              <w:jc w:val="center"/>
              <w:rPr>
                <w:b/>
                <w:bCs/>
                <w:sz w:val="20"/>
              </w:rPr>
            </w:pPr>
          </w:p>
          <w:p w14:paraId="1D03DEBB" w14:textId="77777777" w:rsidR="00634871" w:rsidRPr="00634871" w:rsidRDefault="00634871" w:rsidP="00634871">
            <w:pPr>
              <w:jc w:val="center"/>
              <w:rPr>
                <w:b/>
                <w:bCs/>
                <w:sz w:val="20"/>
              </w:rPr>
            </w:pPr>
          </w:p>
          <w:p w14:paraId="38846328" w14:textId="77777777" w:rsidR="00634871" w:rsidRPr="00634871" w:rsidRDefault="00634871" w:rsidP="00634871">
            <w:pPr>
              <w:jc w:val="center"/>
              <w:rPr>
                <w:b/>
                <w:bCs/>
                <w:sz w:val="20"/>
              </w:rPr>
            </w:pPr>
          </w:p>
          <w:p w14:paraId="49DCCA5A" w14:textId="77777777" w:rsidR="00634871" w:rsidRPr="00634871" w:rsidRDefault="00634871" w:rsidP="00634871">
            <w:pPr>
              <w:jc w:val="center"/>
              <w:rPr>
                <w:b/>
                <w:bCs/>
                <w:sz w:val="20"/>
              </w:rPr>
            </w:pPr>
          </w:p>
          <w:p w14:paraId="364BA9D9" w14:textId="77777777" w:rsidR="00634871" w:rsidRPr="00634871" w:rsidRDefault="00634871" w:rsidP="00634871">
            <w:pPr>
              <w:jc w:val="center"/>
              <w:rPr>
                <w:b/>
                <w:bCs/>
                <w:sz w:val="20"/>
              </w:rPr>
            </w:pPr>
          </w:p>
          <w:p w14:paraId="19E71AEF" w14:textId="77777777" w:rsidR="003B0BFF" w:rsidRDefault="003B0BFF" w:rsidP="003B0B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</w:t>
            </w:r>
          </w:p>
          <w:p w14:paraId="0C50768A" w14:textId="050DC77C" w:rsidR="00634871" w:rsidRPr="00634871" w:rsidRDefault="003B0BFF" w:rsidP="003B0B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</w:t>
            </w:r>
            <w:r w:rsidR="00120C23">
              <w:rPr>
                <w:b/>
                <w:bCs/>
                <w:sz w:val="20"/>
              </w:rPr>
              <w:t>20</w:t>
            </w:r>
            <w:r w:rsidR="00634871" w:rsidRPr="00634871">
              <w:rPr>
                <w:b/>
                <w:bCs/>
                <w:sz w:val="20"/>
              </w:rPr>
              <w:t>´</w:t>
            </w:r>
          </w:p>
          <w:p w14:paraId="05E0313A" w14:textId="77777777" w:rsidR="00634871" w:rsidRPr="00634871" w:rsidRDefault="00634871" w:rsidP="00634871">
            <w:pPr>
              <w:jc w:val="center"/>
              <w:rPr>
                <w:b/>
                <w:bCs/>
                <w:sz w:val="20"/>
              </w:rPr>
            </w:pPr>
          </w:p>
          <w:p w14:paraId="04CD2E2E" w14:textId="77777777" w:rsidR="00634871" w:rsidRPr="00634871" w:rsidRDefault="00634871" w:rsidP="00634871">
            <w:pPr>
              <w:jc w:val="center"/>
              <w:rPr>
                <w:b/>
                <w:bCs/>
                <w:sz w:val="20"/>
              </w:rPr>
            </w:pPr>
          </w:p>
          <w:p w14:paraId="4E713F5A" w14:textId="77777777" w:rsidR="00634871" w:rsidRPr="00634871" w:rsidRDefault="00634871" w:rsidP="00634871">
            <w:pPr>
              <w:jc w:val="center"/>
              <w:rPr>
                <w:b/>
                <w:bCs/>
                <w:sz w:val="20"/>
              </w:rPr>
            </w:pPr>
          </w:p>
          <w:p w14:paraId="699832B7" w14:textId="77777777" w:rsidR="00634871" w:rsidRPr="00634871" w:rsidRDefault="00634871" w:rsidP="00634871">
            <w:pPr>
              <w:jc w:val="center"/>
              <w:rPr>
                <w:b/>
                <w:bCs/>
                <w:sz w:val="20"/>
              </w:rPr>
            </w:pPr>
          </w:p>
          <w:p w14:paraId="0EDE7A37" w14:textId="5781980E" w:rsidR="00634871" w:rsidRDefault="00634871" w:rsidP="00634871">
            <w:pPr>
              <w:rPr>
                <w:b/>
                <w:bCs/>
                <w:sz w:val="20"/>
              </w:rPr>
            </w:pPr>
          </w:p>
          <w:p w14:paraId="21B33CE9" w14:textId="743478BA" w:rsidR="0036717E" w:rsidRDefault="0036717E" w:rsidP="00634871">
            <w:pPr>
              <w:rPr>
                <w:b/>
                <w:bCs/>
                <w:sz w:val="20"/>
              </w:rPr>
            </w:pPr>
          </w:p>
          <w:p w14:paraId="1C087FB8" w14:textId="0D186AF9" w:rsidR="0036717E" w:rsidRDefault="0036717E" w:rsidP="00634871">
            <w:pPr>
              <w:rPr>
                <w:b/>
                <w:bCs/>
                <w:sz w:val="20"/>
              </w:rPr>
            </w:pPr>
          </w:p>
          <w:p w14:paraId="7CCC7D9D" w14:textId="4BFBE1DA" w:rsidR="0036717E" w:rsidRDefault="0036717E" w:rsidP="00634871">
            <w:pPr>
              <w:rPr>
                <w:b/>
                <w:bCs/>
                <w:sz w:val="20"/>
              </w:rPr>
            </w:pPr>
          </w:p>
          <w:p w14:paraId="19143EBD" w14:textId="77777777" w:rsidR="0036717E" w:rsidRPr="00634871" w:rsidRDefault="0036717E" w:rsidP="00634871">
            <w:pPr>
              <w:rPr>
                <w:b/>
                <w:bCs/>
                <w:sz w:val="20"/>
              </w:rPr>
            </w:pPr>
          </w:p>
          <w:p w14:paraId="08033A65" w14:textId="77777777" w:rsidR="00634871" w:rsidRPr="00634871" w:rsidRDefault="00634871" w:rsidP="00634871">
            <w:pPr>
              <w:rPr>
                <w:b/>
                <w:bCs/>
                <w:sz w:val="20"/>
              </w:rPr>
            </w:pPr>
          </w:p>
          <w:p w14:paraId="7EE3E0D2" w14:textId="77777777" w:rsidR="00634871" w:rsidRPr="00634871" w:rsidRDefault="00634871" w:rsidP="00634871">
            <w:pPr>
              <w:rPr>
                <w:b/>
                <w:bCs/>
                <w:sz w:val="20"/>
              </w:rPr>
            </w:pPr>
          </w:p>
          <w:p w14:paraId="0734D7F8" w14:textId="48143DBC" w:rsidR="00634871" w:rsidRPr="00634871" w:rsidRDefault="00120C23" w:rsidP="0063487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="00634871" w:rsidRPr="00634871">
              <w:rPr>
                <w:b/>
                <w:bCs/>
                <w:sz w:val="20"/>
              </w:rPr>
              <w:t>´</w:t>
            </w:r>
          </w:p>
        </w:tc>
        <w:tc>
          <w:tcPr>
            <w:tcW w:w="1260" w:type="dxa"/>
          </w:tcPr>
          <w:p w14:paraId="114E0C5B" w14:textId="77777777" w:rsidR="00634871" w:rsidRPr="00634871" w:rsidRDefault="00634871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634871">
              <w:rPr>
                <w:b/>
                <w:bCs/>
                <w:i/>
                <w:iCs/>
                <w:sz w:val="20"/>
              </w:rPr>
              <w:t>Úvodná</w:t>
            </w:r>
          </w:p>
          <w:p w14:paraId="7A3CA891" w14:textId="77777777" w:rsidR="00634871" w:rsidRPr="00634871" w:rsidRDefault="00634871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634871">
              <w:rPr>
                <w:b/>
                <w:bCs/>
                <w:i/>
                <w:iCs/>
                <w:sz w:val="20"/>
              </w:rPr>
              <w:t>časť</w:t>
            </w:r>
          </w:p>
          <w:p w14:paraId="041BB4A5" w14:textId="77777777" w:rsidR="00634871" w:rsidRPr="00634871" w:rsidRDefault="00634871" w:rsidP="00634871">
            <w:pPr>
              <w:jc w:val="both"/>
              <w:rPr>
                <w:b/>
                <w:bCs/>
                <w:sz w:val="20"/>
              </w:rPr>
            </w:pPr>
          </w:p>
          <w:p w14:paraId="35EDDC0F" w14:textId="77777777" w:rsidR="00634871" w:rsidRPr="00634871" w:rsidRDefault="00634871" w:rsidP="00634871">
            <w:pPr>
              <w:jc w:val="both"/>
              <w:rPr>
                <w:b/>
                <w:bCs/>
                <w:sz w:val="20"/>
              </w:rPr>
            </w:pPr>
          </w:p>
          <w:p w14:paraId="011FF52F" w14:textId="77777777" w:rsidR="00634871" w:rsidRPr="00634871" w:rsidRDefault="00634871" w:rsidP="00634871">
            <w:pPr>
              <w:jc w:val="both"/>
              <w:rPr>
                <w:b/>
                <w:bCs/>
                <w:sz w:val="20"/>
              </w:rPr>
            </w:pPr>
          </w:p>
          <w:p w14:paraId="420DB55C" w14:textId="77777777" w:rsidR="00634871" w:rsidRPr="00634871" w:rsidRDefault="00634871" w:rsidP="00634871">
            <w:pPr>
              <w:jc w:val="both"/>
              <w:rPr>
                <w:b/>
                <w:bCs/>
                <w:sz w:val="20"/>
              </w:rPr>
            </w:pPr>
          </w:p>
          <w:p w14:paraId="22F3677C" w14:textId="77777777" w:rsidR="00634871" w:rsidRPr="00634871" w:rsidRDefault="00634871" w:rsidP="00634871">
            <w:pPr>
              <w:jc w:val="both"/>
              <w:rPr>
                <w:b/>
                <w:bCs/>
                <w:sz w:val="20"/>
              </w:rPr>
            </w:pPr>
          </w:p>
          <w:p w14:paraId="6ED5D5EA" w14:textId="77777777" w:rsidR="00634871" w:rsidRPr="00634871" w:rsidRDefault="00634871" w:rsidP="00634871">
            <w:pPr>
              <w:jc w:val="both"/>
              <w:rPr>
                <w:b/>
                <w:bCs/>
                <w:sz w:val="20"/>
              </w:rPr>
            </w:pPr>
          </w:p>
          <w:p w14:paraId="1C7C51FE" w14:textId="77777777" w:rsidR="00634871" w:rsidRPr="00634871" w:rsidRDefault="00634871" w:rsidP="00634871">
            <w:pPr>
              <w:jc w:val="both"/>
              <w:rPr>
                <w:b/>
                <w:bCs/>
                <w:sz w:val="20"/>
              </w:rPr>
            </w:pPr>
          </w:p>
          <w:p w14:paraId="68624AF9" w14:textId="77777777" w:rsidR="00634871" w:rsidRPr="00634871" w:rsidRDefault="00634871" w:rsidP="00634871">
            <w:pPr>
              <w:jc w:val="both"/>
              <w:rPr>
                <w:b/>
                <w:bCs/>
                <w:sz w:val="20"/>
              </w:rPr>
            </w:pPr>
          </w:p>
          <w:p w14:paraId="1DE31A29" w14:textId="77777777" w:rsidR="00634871" w:rsidRPr="00634871" w:rsidRDefault="00634871" w:rsidP="00634871">
            <w:pPr>
              <w:jc w:val="both"/>
              <w:rPr>
                <w:b/>
                <w:bCs/>
                <w:sz w:val="20"/>
              </w:rPr>
            </w:pPr>
          </w:p>
          <w:p w14:paraId="2C6F595C" w14:textId="77777777" w:rsidR="00634871" w:rsidRPr="00634871" w:rsidRDefault="00634871" w:rsidP="00634871">
            <w:pPr>
              <w:jc w:val="both"/>
              <w:rPr>
                <w:b/>
                <w:bCs/>
                <w:sz w:val="20"/>
              </w:rPr>
            </w:pPr>
          </w:p>
          <w:p w14:paraId="46C3D651" w14:textId="77777777" w:rsidR="00634871" w:rsidRPr="00634871" w:rsidRDefault="00634871" w:rsidP="00634871">
            <w:pPr>
              <w:jc w:val="both"/>
              <w:rPr>
                <w:b/>
                <w:bCs/>
                <w:sz w:val="20"/>
              </w:rPr>
            </w:pPr>
          </w:p>
          <w:p w14:paraId="6201CE98" w14:textId="77777777" w:rsidR="00634871" w:rsidRPr="00634871" w:rsidRDefault="00634871" w:rsidP="00634871">
            <w:pPr>
              <w:jc w:val="both"/>
              <w:rPr>
                <w:b/>
                <w:bCs/>
                <w:sz w:val="20"/>
              </w:rPr>
            </w:pPr>
          </w:p>
          <w:p w14:paraId="7A5F9001" w14:textId="77777777" w:rsidR="00634871" w:rsidRPr="00634871" w:rsidRDefault="00634871" w:rsidP="00634871">
            <w:pPr>
              <w:jc w:val="both"/>
              <w:rPr>
                <w:b/>
                <w:bCs/>
                <w:sz w:val="20"/>
              </w:rPr>
            </w:pPr>
          </w:p>
          <w:p w14:paraId="3F24810E" w14:textId="77777777" w:rsidR="00634871" w:rsidRPr="00634871" w:rsidRDefault="00634871" w:rsidP="00634871">
            <w:pPr>
              <w:jc w:val="both"/>
              <w:rPr>
                <w:b/>
                <w:bCs/>
                <w:sz w:val="20"/>
              </w:rPr>
            </w:pPr>
          </w:p>
          <w:p w14:paraId="7677D850" w14:textId="77777777" w:rsidR="00634871" w:rsidRPr="00634871" w:rsidRDefault="00634871" w:rsidP="00634871">
            <w:pPr>
              <w:jc w:val="both"/>
              <w:rPr>
                <w:b/>
                <w:bCs/>
                <w:sz w:val="20"/>
              </w:rPr>
            </w:pPr>
          </w:p>
          <w:p w14:paraId="2EB549C2" w14:textId="77777777" w:rsidR="00634871" w:rsidRPr="00634871" w:rsidRDefault="00634871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634871">
              <w:rPr>
                <w:b/>
                <w:bCs/>
                <w:i/>
                <w:iCs/>
                <w:sz w:val="20"/>
              </w:rPr>
              <w:t>Prípravná</w:t>
            </w:r>
          </w:p>
          <w:p w14:paraId="7BDB572A" w14:textId="77777777" w:rsidR="00634871" w:rsidRPr="00634871" w:rsidRDefault="00634871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634871">
              <w:rPr>
                <w:b/>
                <w:bCs/>
                <w:i/>
                <w:iCs/>
                <w:sz w:val="20"/>
              </w:rPr>
              <w:t>časť</w:t>
            </w:r>
          </w:p>
          <w:p w14:paraId="28ABCF3C" w14:textId="77777777" w:rsidR="00634871" w:rsidRPr="00634871" w:rsidRDefault="00634871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6239F6B4" w14:textId="77777777" w:rsidR="00634871" w:rsidRPr="00634871" w:rsidRDefault="00634871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64BA4349" w14:textId="77777777" w:rsidR="00634871" w:rsidRPr="00634871" w:rsidRDefault="00634871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58B436F0" w14:textId="77777777" w:rsidR="00634871" w:rsidRPr="00634871" w:rsidRDefault="00634871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14AC72DA" w14:textId="77777777" w:rsidR="00634871" w:rsidRPr="00634871" w:rsidRDefault="00634871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36BECA9F" w14:textId="77777777" w:rsidR="00634871" w:rsidRPr="00634871" w:rsidRDefault="00634871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506FFCCB" w14:textId="77777777" w:rsidR="00634871" w:rsidRPr="00634871" w:rsidRDefault="00634871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7341D913" w14:textId="220B99A2" w:rsidR="00634871" w:rsidRDefault="00634871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3211AF79" w14:textId="77777777" w:rsidR="00723759" w:rsidRPr="00634871" w:rsidRDefault="00723759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4031AC3B" w14:textId="77777777" w:rsidR="00634871" w:rsidRPr="00634871" w:rsidRDefault="00634871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12AA978D" w14:textId="77777777" w:rsidR="00634871" w:rsidRPr="00634871" w:rsidRDefault="00634871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634871">
              <w:rPr>
                <w:b/>
                <w:bCs/>
                <w:i/>
                <w:iCs/>
                <w:sz w:val="20"/>
              </w:rPr>
              <w:t>Hlavná</w:t>
            </w:r>
          </w:p>
          <w:p w14:paraId="3584B8D7" w14:textId="77777777" w:rsidR="00634871" w:rsidRPr="00634871" w:rsidRDefault="00634871" w:rsidP="00634871">
            <w:pPr>
              <w:jc w:val="both"/>
              <w:rPr>
                <w:b/>
                <w:bCs/>
                <w:sz w:val="20"/>
              </w:rPr>
            </w:pPr>
            <w:r w:rsidRPr="00634871">
              <w:rPr>
                <w:b/>
                <w:bCs/>
                <w:i/>
                <w:iCs/>
                <w:sz w:val="20"/>
              </w:rPr>
              <w:t>časť</w:t>
            </w:r>
          </w:p>
          <w:p w14:paraId="3FB3E7EC" w14:textId="77777777" w:rsidR="00634871" w:rsidRPr="00634871" w:rsidRDefault="00634871" w:rsidP="00634871">
            <w:pPr>
              <w:jc w:val="both"/>
              <w:rPr>
                <w:b/>
                <w:bCs/>
                <w:sz w:val="20"/>
              </w:rPr>
            </w:pPr>
          </w:p>
          <w:p w14:paraId="73D51E13" w14:textId="77777777" w:rsidR="00634871" w:rsidRPr="00634871" w:rsidRDefault="00634871" w:rsidP="00634871">
            <w:pPr>
              <w:jc w:val="both"/>
              <w:rPr>
                <w:b/>
                <w:bCs/>
                <w:sz w:val="20"/>
              </w:rPr>
            </w:pPr>
          </w:p>
          <w:p w14:paraId="51EFBAD5" w14:textId="77777777" w:rsidR="00634871" w:rsidRPr="00634871" w:rsidRDefault="00634871" w:rsidP="00634871">
            <w:pPr>
              <w:jc w:val="both"/>
              <w:rPr>
                <w:b/>
                <w:bCs/>
                <w:sz w:val="20"/>
              </w:rPr>
            </w:pPr>
          </w:p>
          <w:p w14:paraId="74DF6800" w14:textId="77777777" w:rsidR="00634871" w:rsidRPr="00634871" w:rsidRDefault="00634871" w:rsidP="00634871">
            <w:pPr>
              <w:jc w:val="both"/>
              <w:rPr>
                <w:b/>
                <w:bCs/>
                <w:sz w:val="20"/>
              </w:rPr>
            </w:pPr>
          </w:p>
          <w:p w14:paraId="39A5B40C" w14:textId="2FAD73B7" w:rsidR="00634871" w:rsidRDefault="00634871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2C3D1051" w14:textId="3DA7CF4A" w:rsidR="0036717E" w:rsidRDefault="0036717E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69C817E2" w14:textId="3C491650" w:rsidR="0036717E" w:rsidRDefault="0036717E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5AE9D367" w14:textId="575FF62D" w:rsidR="0036717E" w:rsidRDefault="0036717E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1773FB6F" w14:textId="77777777" w:rsidR="0036717E" w:rsidRPr="00634871" w:rsidRDefault="0036717E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24F90781" w14:textId="77777777" w:rsidR="00634871" w:rsidRPr="00634871" w:rsidRDefault="00634871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00A19CDC" w14:textId="77777777" w:rsidR="00634871" w:rsidRPr="00634871" w:rsidRDefault="00634871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634871">
              <w:rPr>
                <w:b/>
                <w:bCs/>
                <w:i/>
                <w:iCs/>
                <w:sz w:val="20"/>
              </w:rPr>
              <w:t>Záverečná</w:t>
            </w:r>
          </w:p>
          <w:p w14:paraId="530B51DA" w14:textId="77777777" w:rsidR="00634871" w:rsidRPr="00634871" w:rsidRDefault="00634871" w:rsidP="00634871">
            <w:pPr>
              <w:jc w:val="both"/>
              <w:rPr>
                <w:b/>
                <w:bCs/>
                <w:sz w:val="20"/>
              </w:rPr>
            </w:pPr>
            <w:r w:rsidRPr="00634871">
              <w:rPr>
                <w:b/>
                <w:bCs/>
                <w:i/>
                <w:iCs/>
                <w:sz w:val="20"/>
              </w:rPr>
              <w:t>časť</w:t>
            </w:r>
          </w:p>
          <w:p w14:paraId="744FFF4C" w14:textId="77777777" w:rsidR="00634871" w:rsidRPr="00634871" w:rsidRDefault="00634871" w:rsidP="00634871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846" w:type="dxa"/>
          </w:tcPr>
          <w:p w14:paraId="3C01E984" w14:textId="77777777" w:rsidR="00634871" w:rsidRPr="00634871" w:rsidRDefault="00634871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634871">
              <w:rPr>
                <w:b/>
                <w:bCs/>
                <w:i/>
                <w:iCs/>
                <w:sz w:val="20"/>
              </w:rPr>
              <w:t>Formálna časť:</w:t>
            </w:r>
          </w:p>
          <w:p w14:paraId="30683DCD" w14:textId="77777777" w:rsidR="00634871" w:rsidRPr="00634871" w:rsidRDefault="00634871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634871">
              <w:rPr>
                <w:b/>
                <w:bCs/>
                <w:i/>
                <w:iCs/>
                <w:sz w:val="20"/>
              </w:rPr>
              <w:t>(organizačná)</w:t>
            </w:r>
          </w:p>
          <w:p w14:paraId="2A17BAF0" w14:textId="77777777" w:rsidR="00634871" w:rsidRPr="00634871" w:rsidRDefault="00634871" w:rsidP="00634871">
            <w:pPr>
              <w:numPr>
                <w:ilvl w:val="0"/>
                <w:numId w:val="6"/>
              </w:numPr>
              <w:jc w:val="both"/>
              <w:rPr>
                <w:b/>
                <w:bCs/>
                <w:i/>
                <w:iCs/>
                <w:sz w:val="20"/>
              </w:rPr>
            </w:pPr>
            <w:r w:rsidRPr="00634871">
              <w:rPr>
                <w:bCs/>
                <w:iCs/>
                <w:sz w:val="20"/>
              </w:rPr>
              <w:t>Nástup, hlásenie a prezencia cvičencov</w:t>
            </w:r>
          </w:p>
          <w:p w14:paraId="6B6B5E61" w14:textId="77777777" w:rsidR="00634871" w:rsidRPr="00634871" w:rsidRDefault="00634871" w:rsidP="00634871">
            <w:pPr>
              <w:numPr>
                <w:ilvl w:val="0"/>
                <w:numId w:val="6"/>
              </w:numPr>
              <w:jc w:val="both"/>
              <w:rPr>
                <w:b/>
                <w:bCs/>
                <w:i/>
                <w:iCs/>
                <w:sz w:val="20"/>
              </w:rPr>
            </w:pPr>
            <w:r w:rsidRPr="00634871">
              <w:rPr>
                <w:bCs/>
                <w:iCs/>
                <w:sz w:val="20"/>
              </w:rPr>
              <w:t>Oboznámenie s cieľom hodiny</w:t>
            </w:r>
          </w:p>
          <w:p w14:paraId="11109D3C" w14:textId="77777777" w:rsidR="00634871" w:rsidRPr="00634871" w:rsidRDefault="00634871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456CD326" w14:textId="77777777" w:rsidR="00634871" w:rsidRPr="00634871" w:rsidRDefault="00634871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634871">
              <w:rPr>
                <w:b/>
                <w:bCs/>
                <w:i/>
                <w:iCs/>
                <w:sz w:val="20"/>
              </w:rPr>
              <w:t>Rušná časť:</w:t>
            </w:r>
          </w:p>
          <w:p w14:paraId="367759E2" w14:textId="46F26016" w:rsidR="003C5240" w:rsidRDefault="00634871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634871">
              <w:rPr>
                <w:b/>
                <w:bCs/>
                <w:i/>
                <w:iCs/>
                <w:sz w:val="20"/>
              </w:rPr>
              <w:t>(rozohriatie)</w:t>
            </w:r>
          </w:p>
          <w:p w14:paraId="6460D621" w14:textId="1749DACA" w:rsidR="00A0593B" w:rsidRDefault="00A0593B" w:rsidP="00A0593B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5A980CA3" w14:textId="51CF3EB1" w:rsidR="00A0593B" w:rsidRPr="00274597" w:rsidRDefault="005D718B" w:rsidP="00274597">
            <w:pPr>
              <w:pStyle w:val="Odsekzoznamu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274597">
              <w:rPr>
                <w:sz w:val="20"/>
              </w:rPr>
              <w:t>Beh voľným tempom (</w:t>
            </w:r>
            <w:r w:rsidRPr="00286CD3">
              <w:rPr>
                <w:sz w:val="20"/>
              </w:rPr>
              <w:t>p</w:t>
            </w:r>
            <w:r w:rsidR="00286CD3" w:rsidRPr="00286CD3">
              <w:rPr>
                <w:sz w:val="20"/>
              </w:rPr>
              <w:t>oklus</w:t>
            </w:r>
            <w:r w:rsidRPr="00274597">
              <w:rPr>
                <w:sz w:val="20"/>
              </w:rPr>
              <w:t xml:space="preserve">, vzad. </w:t>
            </w:r>
            <w:proofErr w:type="spellStart"/>
            <w:r w:rsidRPr="00274597">
              <w:rPr>
                <w:sz w:val="20"/>
              </w:rPr>
              <w:t>Predkopávanie</w:t>
            </w:r>
            <w:proofErr w:type="spellEnd"/>
            <w:r w:rsidRPr="00274597">
              <w:rPr>
                <w:sz w:val="20"/>
              </w:rPr>
              <w:t>, zakopávanie).</w:t>
            </w:r>
          </w:p>
          <w:p w14:paraId="218AD116" w14:textId="27935F00" w:rsidR="00274597" w:rsidRPr="007B0854" w:rsidRDefault="00AA421C" w:rsidP="00274597">
            <w:pPr>
              <w:pStyle w:val="Odsekzoznamu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Skoky na jednej nohe (obe nohy, trénovanie techniky „</w:t>
            </w:r>
            <w:proofErr w:type="spellStart"/>
            <w:r>
              <w:rPr>
                <w:sz w:val="20"/>
              </w:rPr>
              <w:t>cut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kick</w:t>
            </w:r>
            <w:proofErr w:type="spellEnd"/>
            <w:r>
              <w:rPr>
                <w:sz w:val="20"/>
              </w:rPr>
              <w:t>“)</w:t>
            </w:r>
          </w:p>
          <w:p w14:paraId="5BB04DA1" w14:textId="483C4944" w:rsidR="007B0854" w:rsidRPr="007B0854" w:rsidRDefault="007B0854" w:rsidP="00274597">
            <w:pPr>
              <w:pStyle w:val="Odsekzoznamu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Voľný poklus na uvoľnenie sa.</w:t>
            </w:r>
          </w:p>
          <w:p w14:paraId="4BD38F78" w14:textId="7FF350AD" w:rsidR="007B0854" w:rsidRPr="00274597" w:rsidRDefault="007B0854" w:rsidP="00274597">
            <w:pPr>
              <w:pStyle w:val="Odsekzoznamu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Pitný režim</w:t>
            </w:r>
          </w:p>
          <w:p w14:paraId="304BDE83" w14:textId="77777777" w:rsidR="00634871" w:rsidRPr="00634871" w:rsidRDefault="00634871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54987930" w14:textId="77777777" w:rsidR="00634871" w:rsidRPr="00634871" w:rsidRDefault="00634871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061EDD32" w14:textId="6A891BCF" w:rsidR="007B0854" w:rsidRPr="004942C4" w:rsidRDefault="00425754" w:rsidP="004942C4">
            <w:pPr>
              <w:pStyle w:val="Odsekzoznamu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Dynamický strečing dolných a horných končatín</w:t>
            </w:r>
            <w:r w:rsidR="004942C4">
              <w:rPr>
                <w:sz w:val="20"/>
                <w:szCs w:val="20"/>
              </w:rPr>
              <w:t xml:space="preserve"> (rozcvičenie krku, rúk, trupu, naťahovanie svalov na dolných končatinách</w:t>
            </w:r>
            <w:r w:rsidR="000842DD">
              <w:rPr>
                <w:sz w:val="20"/>
                <w:szCs w:val="20"/>
              </w:rPr>
              <w:t xml:space="preserve"> – predklon, </w:t>
            </w:r>
            <w:r w:rsidR="00830752">
              <w:rPr>
                <w:sz w:val="20"/>
                <w:szCs w:val="20"/>
              </w:rPr>
              <w:t>široký postoj, priťahovanie sa k pravej, neskôr k ľavej nohe</w:t>
            </w:r>
            <w:r w:rsidR="004F4BFA">
              <w:rPr>
                <w:sz w:val="20"/>
                <w:szCs w:val="20"/>
              </w:rPr>
              <w:t>, široký sed, prekážkový sed, uvoľnenie trupu, bedier a svalov.</w:t>
            </w:r>
          </w:p>
          <w:p w14:paraId="786E1999" w14:textId="7EF42E56" w:rsidR="00634871" w:rsidRPr="007B0854" w:rsidRDefault="00A27E88" w:rsidP="00A27E88">
            <w:pPr>
              <w:pStyle w:val="Odsekzoznamu"/>
              <w:numPr>
                <w:ilvl w:val="0"/>
                <w:numId w:val="8"/>
              </w:numPr>
              <w:jc w:val="both"/>
              <w:rPr>
                <w:b/>
                <w:bCs/>
                <w:sz w:val="20"/>
              </w:rPr>
            </w:pPr>
            <w:r w:rsidRPr="007B0854">
              <w:rPr>
                <w:sz w:val="20"/>
              </w:rPr>
              <w:t xml:space="preserve">Vykopanie sa na </w:t>
            </w:r>
            <w:proofErr w:type="spellStart"/>
            <w:r w:rsidRPr="007B0854">
              <w:rPr>
                <w:sz w:val="20"/>
              </w:rPr>
              <w:t>lapy</w:t>
            </w:r>
            <w:proofErr w:type="spellEnd"/>
            <w:r w:rsidRPr="007B0854">
              <w:rPr>
                <w:sz w:val="20"/>
              </w:rPr>
              <w:t xml:space="preserve"> v</w:t>
            </w:r>
            <w:r w:rsidR="008D5C74" w:rsidRPr="007B0854">
              <w:rPr>
                <w:sz w:val="20"/>
              </w:rPr>
              <w:t xml:space="preserve"> pohybe </w:t>
            </w:r>
          </w:p>
          <w:p w14:paraId="7682471C" w14:textId="0F1B0CB6" w:rsidR="004D3FE6" w:rsidRPr="00723759" w:rsidRDefault="00384F35" w:rsidP="007F4DA6">
            <w:pPr>
              <w:pStyle w:val="Odsekzoznamu"/>
              <w:numPr>
                <w:ilvl w:val="0"/>
                <w:numId w:val="8"/>
              </w:numPr>
              <w:jc w:val="both"/>
              <w:rPr>
                <w:b/>
                <w:bCs/>
                <w:sz w:val="20"/>
              </w:rPr>
            </w:pPr>
            <w:r w:rsidRPr="007B0854">
              <w:rPr>
                <w:sz w:val="20"/>
              </w:rPr>
              <w:t xml:space="preserve">10 pomalých kopov </w:t>
            </w:r>
            <w:proofErr w:type="spellStart"/>
            <w:r w:rsidR="008F2F83" w:rsidRPr="007B0854">
              <w:rPr>
                <w:sz w:val="20"/>
              </w:rPr>
              <w:t>A</w:t>
            </w:r>
            <w:r w:rsidRPr="007B0854">
              <w:rPr>
                <w:sz w:val="20"/>
              </w:rPr>
              <w:t>pchagi</w:t>
            </w:r>
            <w:proofErr w:type="spellEnd"/>
            <w:r w:rsidRPr="007B0854">
              <w:rPr>
                <w:sz w:val="20"/>
              </w:rPr>
              <w:t xml:space="preserve">, </w:t>
            </w:r>
            <w:proofErr w:type="spellStart"/>
            <w:r w:rsidR="008F2F83" w:rsidRPr="007B0854">
              <w:rPr>
                <w:sz w:val="20"/>
              </w:rPr>
              <w:t>B</w:t>
            </w:r>
            <w:r w:rsidRPr="007B0854">
              <w:rPr>
                <w:sz w:val="20"/>
              </w:rPr>
              <w:t>andalchagi</w:t>
            </w:r>
            <w:proofErr w:type="spellEnd"/>
            <w:r w:rsidRPr="007B0854">
              <w:rPr>
                <w:sz w:val="20"/>
              </w:rPr>
              <w:t xml:space="preserve"> a </w:t>
            </w:r>
            <w:proofErr w:type="spellStart"/>
            <w:r w:rsidR="008F2F83" w:rsidRPr="007B0854">
              <w:rPr>
                <w:sz w:val="20"/>
              </w:rPr>
              <w:t>Y</w:t>
            </w:r>
            <w:r w:rsidRPr="007B0854">
              <w:rPr>
                <w:sz w:val="20"/>
              </w:rPr>
              <w:t>opchagi</w:t>
            </w:r>
            <w:proofErr w:type="spellEnd"/>
            <w:r w:rsidRPr="007B0854">
              <w:rPr>
                <w:sz w:val="20"/>
              </w:rPr>
              <w:t xml:space="preserve"> </w:t>
            </w:r>
          </w:p>
          <w:p w14:paraId="19C601ED" w14:textId="77777777" w:rsidR="00634871" w:rsidRPr="00634871" w:rsidRDefault="00634871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6297C813" w14:textId="69FC1292" w:rsidR="00634871" w:rsidRDefault="00634871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634871">
              <w:rPr>
                <w:b/>
                <w:bCs/>
                <w:i/>
                <w:iCs/>
                <w:sz w:val="20"/>
              </w:rPr>
              <w:t>Expozičná/Fixačná</w:t>
            </w:r>
          </w:p>
          <w:p w14:paraId="066155AA" w14:textId="15B0A64C" w:rsidR="00DD452A" w:rsidRDefault="001C69CF" w:rsidP="0063487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Kopanie základných techník:</w:t>
            </w:r>
          </w:p>
          <w:p w14:paraId="34E87173" w14:textId="72AB6D2C" w:rsidR="001C69CF" w:rsidRPr="009279C9" w:rsidRDefault="001C69CF" w:rsidP="00634871">
            <w:pPr>
              <w:jc w:val="both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Bandal</w:t>
            </w:r>
            <w:proofErr w:type="spellEnd"/>
            <w:r>
              <w:rPr>
                <w:i/>
                <w:iCs/>
                <w:sz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</w:rPr>
              <w:t>Yop</w:t>
            </w:r>
            <w:proofErr w:type="spellEnd"/>
            <w:r>
              <w:rPr>
                <w:i/>
                <w:iCs/>
                <w:sz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</w:rPr>
              <w:t>Nerio</w:t>
            </w:r>
            <w:proofErr w:type="spellEnd"/>
            <w:r>
              <w:rPr>
                <w:i/>
                <w:iCs/>
                <w:sz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</w:rPr>
              <w:t>Dolyo</w:t>
            </w:r>
            <w:proofErr w:type="spellEnd"/>
            <w:r w:rsidRPr="009279C9">
              <w:rPr>
                <w:i/>
                <w:iCs/>
                <w:sz w:val="20"/>
              </w:rPr>
              <w:t>,</w:t>
            </w:r>
            <w:r w:rsidR="006244E2" w:rsidRPr="009279C9">
              <w:rPr>
                <w:i/>
                <w:iCs/>
                <w:sz w:val="20"/>
              </w:rPr>
              <w:t xml:space="preserve"> </w:t>
            </w:r>
            <w:r w:rsidR="009279C9" w:rsidRPr="009279C9">
              <w:rPr>
                <w:i/>
                <w:iCs/>
                <w:sz w:val="20"/>
              </w:rPr>
              <w:t>po dobu 1 minúty, striedavo, pravá ľavá</w:t>
            </w:r>
          </w:p>
          <w:p w14:paraId="76112631" w14:textId="6F8256DD" w:rsidR="00634871" w:rsidRDefault="00292B13" w:rsidP="0063487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Kopanie základných techník z prednej nohy:</w:t>
            </w:r>
          </w:p>
          <w:p w14:paraId="764B5CA2" w14:textId="408AE3C8" w:rsidR="00292B13" w:rsidRPr="009279C9" w:rsidRDefault="00795ACA" w:rsidP="0063487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</w:t>
            </w:r>
            <w:proofErr w:type="spellStart"/>
            <w:r w:rsidR="00292B13">
              <w:rPr>
                <w:i/>
                <w:iCs/>
                <w:sz w:val="20"/>
              </w:rPr>
              <w:t>Bandal</w:t>
            </w:r>
            <w:proofErr w:type="spellEnd"/>
            <w:r>
              <w:rPr>
                <w:i/>
                <w:iCs/>
                <w:sz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</w:rPr>
              <w:t>Yop</w:t>
            </w:r>
            <w:proofErr w:type="spellEnd"/>
            <w:r w:rsidR="006244E2">
              <w:rPr>
                <w:i/>
                <w:iCs/>
                <w:sz w:val="20"/>
              </w:rPr>
              <w:t xml:space="preserve"> </w:t>
            </w:r>
            <w:r w:rsidR="009279C9" w:rsidRPr="009279C9">
              <w:rPr>
                <w:i/>
                <w:iCs/>
                <w:sz w:val="20"/>
              </w:rPr>
              <w:t>, po dobu 1 minúty, striedavo, pravá ľavá</w:t>
            </w:r>
          </w:p>
          <w:p w14:paraId="63AC4A3B" w14:textId="0166E7A1" w:rsidR="00795ACA" w:rsidRDefault="00795ACA" w:rsidP="00634871">
            <w:pPr>
              <w:jc w:val="both"/>
              <w:rPr>
                <w:i/>
                <w:sz w:val="20"/>
              </w:rPr>
            </w:pPr>
            <w:r w:rsidRPr="00E85156">
              <w:rPr>
                <w:i/>
                <w:sz w:val="20"/>
              </w:rPr>
              <w:t xml:space="preserve">Kopanie </w:t>
            </w:r>
            <w:r w:rsidR="00E85156">
              <w:rPr>
                <w:i/>
                <w:sz w:val="20"/>
              </w:rPr>
              <w:t>špeciálnych techník</w:t>
            </w:r>
            <w:r w:rsidR="00DD452A">
              <w:rPr>
                <w:i/>
                <w:sz w:val="20"/>
              </w:rPr>
              <w:t>:</w:t>
            </w:r>
          </w:p>
          <w:p w14:paraId="63D0B9DE" w14:textId="55EDDCC9" w:rsidR="00DD452A" w:rsidRDefault="00DD452A" w:rsidP="00634871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proofErr w:type="spellStart"/>
            <w:r>
              <w:rPr>
                <w:i/>
                <w:sz w:val="20"/>
              </w:rPr>
              <w:t>Twit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bandal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twit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chagi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twiurigi</w:t>
            </w:r>
            <w:proofErr w:type="spellEnd"/>
            <w:r>
              <w:rPr>
                <w:i/>
                <w:sz w:val="20"/>
              </w:rPr>
              <w:t>,</w:t>
            </w:r>
          </w:p>
          <w:p w14:paraId="213BF08D" w14:textId="1B1FB6FE" w:rsidR="003B0BFF" w:rsidRPr="00F57C6B" w:rsidRDefault="003B0BFF" w:rsidP="0063487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sz w:val="20"/>
              </w:rPr>
              <w:t xml:space="preserve">Kopanie </w:t>
            </w:r>
            <w:proofErr w:type="spellStart"/>
            <w:r>
              <w:rPr>
                <w:i/>
                <w:sz w:val="20"/>
              </w:rPr>
              <w:t>Yopchagi</w:t>
            </w:r>
            <w:proofErr w:type="spellEnd"/>
            <w:r>
              <w:rPr>
                <w:i/>
                <w:sz w:val="20"/>
              </w:rPr>
              <w:t xml:space="preserve"> do veľkých </w:t>
            </w:r>
            <w:proofErr w:type="spellStart"/>
            <w:r>
              <w:rPr>
                <w:i/>
                <w:sz w:val="20"/>
              </w:rPr>
              <w:t>láp</w:t>
            </w:r>
            <w:proofErr w:type="spellEnd"/>
            <w:r>
              <w:rPr>
                <w:i/>
                <w:sz w:val="20"/>
              </w:rPr>
              <w:t xml:space="preserve"> z plnej sily na povel trénera</w:t>
            </w:r>
            <w:r w:rsidR="006244E2">
              <w:rPr>
                <w:i/>
                <w:sz w:val="20"/>
              </w:rPr>
              <w:t xml:space="preserve"> </w:t>
            </w:r>
            <w:r w:rsidR="00F57C6B">
              <w:rPr>
                <w:i/>
                <w:iCs/>
                <w:sz w:val="20"/>
              </w:rPr>
              <w:t xml:space="preserve">, </w:t>
            </w:r>
            <w:r w:rsidR="00F57C6B" w:rsidRPr="00F57C6B">
              <w:rPr>
                <w:i/>
                <w:iCs/>
                <w:sz w:val="20"/>
              </w:rPr>
              <w:t>po dobu 1 minúty, striedavo, pravá ľavá</w:t>
            </w:r>
          </w:p>
          <w:p w14:paraId="0AF30B08" w14:textId="77777777" w:rsidR="00634871" w:rsidRPr="00634871" w:rsidRDefault="00634871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28FAF4AB" w14:textId="77777777" w:rsidR="00634871" w:rsidRPr="00634871" w:rsidRDefault="00634871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3E8917E4" w14:textId="77777777" w:rsidR="00634871" w:rsidRPr="00634871" w:rsidRDefault="00634871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634871">
              <w:rPr>
                <w:b/>
                <w:bCs/>
                <w:i/>
                <w:iCs/>
                <w:sz w:val="20"/>
              </w:rPr>
              <w:t>Upokojujúca časť:</w:t>
            </w:r>
          </w:p>
          <w:p w14:paraId="2C666284" w14:textId="4F657840" w:rsidR="00634871" w:rsidRDefault="004700DA" w:rsidP="0063487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Poklus </w:t>
            </w:r>
            <w:r w:rsidR="000A3BDC">
              <w:rPr>
                <w:i/>
                <w:iCs/>
                <w:sz w:val="20"/>
              </w:rPr>
              <w:t>dookola telocvične</w:t>
            </w:r>
          </w:p>
          <w:p w14:paraId="32D271F0" w14:textId="49E0F572" w:rsidR="00120C23" w:rsidRPr="00634871" w:rsidRDefault="00120C23" w:rsidP="00634871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Statický strečing</w:t>
            </w:r>
          </w:p>
          <w:p w14:paraId="6EDE2FE0" w14:textId="77777777" w:rsidR="00634871" w:rsidRPr="00634871" w:rsidRDefault="00634871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5CDFA0FB" w14:textId="77777777" w:rsidR="00634871" w:rsidRPr="00634871" w:rsidRDefault="00634871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634871">
              <w:rPr>
                <w:b/>
                <w:bCs/>
                <w:i/>
                <w:iCs/>
                <w:sz w:val="20"/>
              </w:rPr>
              <w:t>Formálna časť:</w:t>
            </w:r>
          </w:p>
          <w:p w14:paraId="5F290E32" w14:textId="23915A25" w:rsidR="00634871" w:rsidRPr="00634871" w:rsidRDefault="00634871" w:rsidP="00634871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634871">
              <w:rPr>
                <w:b/>
                <w:bCs/>
                <w:i/>
                <w:iCs/>
                <w:sz w:val="20"/>
              </w:rPr>
              <w:t xml:space="preserve">(organizačná) </w:t>
            </w:r>
          </w:p>
          <w:p w14:paraId="38F5A528" w14:textId="77777777" w:rsidR="00634871" w:rsidRDefault="00634871" w:rsidP="00634871">
            <w:pPr>
              <w:jc w:val="both"/>
              <w:rPr>
                <w:bCs/>
                <w:iCs/>
                <w:sz w:val="20"/>
              </w:rPr>
            </w:pPr>
            <w:r w:rsidRPr="00634871">
              <w:rPr>
                <w:bCs/>
                <w:iCs/>
                <w:sz w:val="20"/>
              </w:rPr>
              <w:t>Nástup cvičencov a zhodnotenie tréningu.</w:t>
            </w:r>
          </w:p>
          <w:p w14:paraId="451272A6" w14:textId="42CDC3FA" w:rsidR="00A053A3" w:rsidRPr="00634871" w:rsidRDefault="00A053A3" w:rsidP="00634871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1984" w:type="dxa"/>
          </w:tcPr>
          <w:p w14:paraId="6FC52604" w14:textId="77777777" w:rsidR="00634871" w:rsidRPr="00634871" w:rsidRDefault="00634871" w:rsidP="00634871">
            <w:pPr>
              <w:jc w:val="both"/>
              <w:rPr>
                <w:bCs/>
                <w:sz w:val="20"/>
              </w:rPr>
            </w:pPr>
          </w:p>
          <w:p w14:paraId="79504DE0" w14:textId="77777777" w:rsidR="00634871" w:rsidRPr="00634871" w:rsidRDefault="00634871" w:rsidP="00634871">
            <w:pPr>
              <w:jc w:val="both"/>
              <w:rPr>
                <w:bCs/>
                <w:sz w:val="20"/>
              </w:rPr>
            </w:pPr>
          </w:p>
          <w:p w14:paraId="6C13F60D" w14:textId="13F953EC" w:rsidR="00611CC2" w:rsidRPr="00634871" w:rsidRDefault="00634871" w:rsidP="00634871">
            <w:pPr>
              <w:jc w:val="both"/>
              <w:rPr>
                <w:bCs/>
                <w:sz w:val="20"/>
              </w:rPr>
            </w:pPr>
            <w:r w:rsidRPr="00634871">
              <w:rPr>
                <w:bCs/>
                <w:sz w:val="20"/>
              </w:rPr>
              <w:t>Nástup cvičencov v</w:t>
            </w:r>
            <w:r w:rsidR="00611CC2">
              <w:rPr>
                <w:bCs/>
                <w:sz w:val="20"/>
              </w:rPr>
              <w:t> </w:t>
            </w:r>
            <w:r w:rsidRPr="00634871">
              <w:rPr>
                <w:bCs/>
                <w:sz w:val="20"/>
              </w:rPr>
              <w:t>rade</w:t>
            </w:r>
            <w:r w:rsidR="00611CC2">
              <w:rPr>
                <w:bCs/>
                <w:sz w:val="20"/>
              </w:rPr>
              <w:t xml:space="preserve"> vedľa seba</w:t>
            </w:r>
            <w:r w:rsidRPr="00634871">
              <w:rPr>
                <w:bCs/>
                <w:sz w:val="20"/>
              </w:rPr>
              <w:t>.</w:t>
            </w:r>
          </w:p>
          <w:p w14:paraId="62398D56" w14:textId="77777777" w:rsidR="00634871" w:rsidRPr="00634871" w:rsidRDefault="00634871" w:rsidP="00634871">
            <w:pPr>
              <w:jc w:val="both"/>
              <w:rPr>
                <w:bCs/>
                <w:sz w:val="20"/>
              </w:rPr>
            </w:pPr>
          </w:p>
          <w:p w14:paraId="159E8B4C" w14:textId="6D587B03" w:rsidR="00634871" w:rsidRDefault="009241BD" w:rsidP="0063487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Pozdĺž telocvične.</w:t>
            </w:r>
          </w:p>
          <w:p w14:paraId="76741866" w14:textId="120AC898" w:rsidR="009241BD" w:rsidRPr="00634871" w:rsidRDefault="009241BD" w:rsidP="0063487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Cvičenci sa postavia na jednu stranu telocvične a budú behať a vykonávať cviky na dĺžku</w:t>
            </w:r>
            <w:r w:rsidR="00AA0C88">
              <w:rPr>
                <w:bCs/>
                <w:sz w:val="20"/>
              </w:rPr>
              <w:t xml:space="preserve"> na povel trénera alebo </w:t>
            </w:r>
            <w:proofErr w:type="spellStart"/>
            <w:r w:rsidR="00AA0C88">
              <w:rPr>
                <w:bCs/>
                <w:sz w:val="20"/>
              </w:rPr>
              <w:t>spolucvičenca</w:t>
            </w:r>
            <w:proofErr w:type="spellEnd"/>
            <w:r w:rsidR="00AA0C88">
              <w:rPr>
                <w:bCs/>
                <w:sz w:val="20"/>
              </w:rPr>
              <w:t xml:space="preserve"> (buchnutie </w:t>
            </w:r>
            <w:proofErr w:type="spellStart"/>
            <w:r w:rsidR="00AA0C88">
              <w:rPr>
                <w:bCs/>
                <w:sz w:val="20"/>
              </w:rPr>
              <w:t>lapami</w:t>
            </w:r>
            <w:proofErr w:type="spellEnd"/>
            <w:r w:rsidR="00AA0C88">
              <w:rPr>
                <w:bCs/>
                <w:sz w:val="20"/>
              </w:rPr>
              <w:t>, dotyk, gesto).</w:t>
            </w:r>
          </w:p>
          <w:p w14:paraId="7E528CCA" w14:textId="77777777" w:rsidR="00634871" w:rsidRPr="00634871" w:rsidRDefault="00634871" w:rsidP="00634871">
            <w:pPr>
              <w:jc w:val="both"/>
              <w:rPr>
                <w:bCs/>
                <w:sz w:val="20"/>
              </w:rPr>
            </w:pPr>
          </w:p>
          <w:p w14:paraId="7BC957DA" w14:textId="77777777" w:rsidR="00634871" w:rsidRPr="00634871" w:rsidRDefault="00634871" w:rsidP="00634871">
            <w:pPr>
              <w:jc w:val="both"/>
              <w:rPr>
                <w:bCs/>
                <w:sz w:val="20"/>
              </w:rPr>
            </w:pPr>
          </w:p>
          <w:p w14:paraId="763C40A0" w14:textId="5141E8E7" w:rsidR="00634871" w:rsidRPr="00634871" w:rsidRDefault="00457219" w:rsidP="0063487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Cvičenci si nájdu miesto v telocvični, tak aby mali dostatok priestoru a aby sa im dobre cvičilo.</w:t>
            </w:r>
          </w:p>
          <w:p w14:paraId="008832D7" w14:textId="77777777" w:rsidR="00634871" w:rsidRPr="00634871" w:rsidRDefault="00634871" w:rsidP="00634871">
            <w:pPr>
              <w:jc w:val="both"/>
              <w:rPr>
                <w:bCs/>
                <w:sz w:val="20"/>
              </w:rPr>
            </w:pPr>
          </w:p>
          <w:p w14:paraId="04130733" w14:textId="77777777" w:rsidR="00634871" w:rsidRPr="00634871" w:rsidRDefault="00634871" w:rsidP="00634871">
            <w:pPr>
              <w:jc w:val="both"/>
              <w:rPr>
                <w:bCs/>
                <w:sz w:val="20"/>
              </w:rPr>
            </w:pPr>
          </w:p>
          <w:p w14:paraId="6907DFA1" w14:textId="77777777" w:rsidR="00634871" w:rsidRPr="00634871" w:rsidRDefault="00634871" w:rsidP="00634871">
            <w:pPr>
              <w:jc w:val="both"/>
              <w:rPr>
                <w:bCs/>
                <w:sz w:val="20"/>
              </w:rPr>
            </w:pPr>
          </w:p>
          <w:p w14:paraId="6E1B2059" w14:textId="77777777" w:rsidR="00634871" w:rsidRPr="00634871" w:rsidRDefault="00634871" w:rsidP="00634871">
            <w:pPr>
              <w:jc w:val="both"/>
              <w:rPr>
                <w:bCs/>
                <w:sz w:val="20"/>
              </w:rPr>
            </w:pPr>
          </w:p>
          <w:p w14:paraId="21B4F6C3" w14:textId="77777777" w:rsidR="00634871" w:rsidRPr="00634871" w:rsidRDefault="00634871" w:rsidP="00634871">
            <w:pPr>
              <w:jc w:val="both"/>
              <w:rPr>
                <w:bCs/>
                <w:sz w:val="20"/>
              </w:rPr>
            </w:pPr>
          </w:p>
          <w:p w14:paraId="366B5734" w14:textId="77777777" w:rsidR="00634871" w:rsidRPr="00634871" w:rsidRDefault="00634871" w:rsidP="00634871">
            <w:pPr>
              <w:jc w:val="both"/>
              <w:rPr>
                <w:bCs/>
                <w:sz w:val="20"/>
              </w:rPr>
            </w:pPr>
          </w:p>
          <w:p w14:paraId="48CC2539" w14:textId="77777777" w:rsidR="00634871" w:rsidRPr="00634871" w:rsidRDefault="00634871" w:rsidP="00634871">
            <w:pPr>
              <w:jc w:val="both"/>
              <w:rPr>
                <w:bCs/>
                <w:sz w:val="20"/>
              </w:rPr>
            </w:pPr>
          </w:p>
          <w:p w14:paraId="3A80F45B" w14:textId="04E30723" w:rsidR="00634871" w:rsidRDefault="0036717E" w:rsidP="0063487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Cvičenci sa postavia </w:t>
            </w:r>
            <w:r w:rsidR="00593424">
              <w:rPr>
                <w:bCs/>
                <w:sz w:val="20"/>
              </w:rPr>
              <w:t>do stredu telocvične na dĺžku do dvojíc oproti sebe, tak aby mali všetci dostatok miesta.</w:t>
            </w:r>
          </w:p>
          <w:p w14:paraId="110FEF70" w14:textId="77777777" w:rsidR="00120C23" w:rsidRDefault="00120C23" w:rsidP="00634871">
            <w:pPr>
              <w:jc w:val="both"/>
              <w:rPr>
                <w:bCs/>
                <w:sz w:val="20"/>
              </w:rPr>
            </w:pPr>
          </w:p>
          <w:p w14:paraId="4FFB94BA" w14:textId="3EB5396F" w:rsidR="00120C23" w:rsidRDefault="00F376B3" w:rsidP="0063487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Reprezentanti alebo skúsenejší cvičenci využívajú pri kopoch pomôcky, napríklad závažia, </w:t>
            </w:r>
            <w:proofErr w:type="spellStart"/>
            <w:r>
              <w:rPr>
                <w:bCs/>
                <w:sz w:val="20"/>
              </w:rPr>
              <w:t>expandery</w:t>
            </w:r>
            <w:proofErr w:type="spellEnd"/>
            <w:r>
              <w:rPr>
                <w:bCs/>
                <w:sz w:val="20"/>
              </w:rPr>
              <w:t>.</w:t>
            </w:r>
          </w:p>
          <w:p w14:paraId="3A1CB61F" w14:textId="77777777" w:rsidR="00F76FB0" w:rsidRDefault="00F76FB0" w:rsidP="00634871">
            <w:pPr>
              <w:jc w:val="both"/>
              <w:rPr>
                <w:bCs/>
                <w:sz w:val="20"/>
              </w:rPr>
            </w:pPr>
          </w:p>
          <w:p w14:paraId="18E9EBF5" w14:textId="4E6307E5" w:rsidR="00120C23" w:rsidRDefault="003224F6" w:rsidP="0063487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Individuálne </w:t>
            </w:r>
            <w:r w:rsidR="005B1018">
              <w:rPr>
                <w:bCs/>
                <w:sz w:val="20"/>
              </w:rPr>
              <w:t>záverečné natiahnutie.</w:t>
            </w:r>
          </w:p>
          <w:p w14:paraId="0CD4C829" w14:textId="5A0F8F0E" w:rsidR="003224F6" w:rsidRDefault="003224F6" w:rsidP="00634871">
            <w:pPr>
              <w:jc w:val="both"/>
              <w:rPr>
                <w:bCs/>
                <w:sz w:val="20"/>
              </w:rPr>
            </w:pPr>
          </w:p>
          <w:p w14:paraId="21EFF4D6" w14:textId="77777777" w:rsidR="003224F6" w:rsidRDefault="003224F6" w:rsidP="00634871">
            <w:pPr>
              <w:jc w:val="both"/>
              <w:rPr>
                <w:bCs/>
                <w:sz w:val="20"/>
              </w:rPr>
            </w:pPr>
          </w:p>
          <w:p w14:paraId="369BA066" w14:textId="77777777" w:rsidR="00120C23" w:rsidRPr="00634871" w:rsidRDefault="00120C23" w:rsidP="00120C23">
            <w:pPr>
              <w:jc w:val="both"/>
              <w:rPr>
                <w:bCs/>
                <w:sz w:val="20"/>
              </w:rPr>
            </w:pPr>
            <w:r w:rsidRPr="00634871">
              <w:rPr>
                <w:bCs/>
                <w:sz w:val="20"/>
              </w:rPr>
              <w:lastRenderedPageBreak/>
              <w:t>Nástup cvičencov v rade.</w:t>
            </w:r>
          </w:p>
          <w:p w14:paraId="5ABCE55B" w14:textId="10330992" w:rsidR="00120C23" w:rsidRPr="00634871" w:rsidRDefault="00120C23" w:rsidP="00634871">
            <w:pPr>
              <w:jc w:val="both"/>
              <w:rPr>
                <w:bCs/>
                <w:sz w:val="20"/>
              </w:rPr>
            </w:pPr>
          </w:p>
        </w:tc>
        <w:tc>
          <w:tcPr>
            <w:tcW w:w="1858" w:type="dxa"/>
          </w:tcPr>
          <w:p w14:paraId="1BB7B23F" w14:textId="77777777" w:rsidR="00634871" w:rsidRPr="00634871" w:rsidRDefault="00634871" w:rsidP="00634871">
            <w:pPr>
              <w:jc w:val="both"/>
              <w:rPr>
                <w:bCs/>
                <w:sz w:val="20"/>
              </w:rPr>
            </w:pPr>
          </w:p>
          <w:p w14:paraId="713DDAB9" w14:textId="77777777" w:rsidR="00634871" w:rsidRPr="00634871" w:rsidRDefault="00634871" w:rsidP="00634871">
            <w:pPr>
              <w:jc w:val="both"/>
              <w:rPr>
                <w:bCs/>
                <w:sz w:val="20"/>
              </w:rPr>
            </w:pPr>
          </w:p>
          <w:p w14:paraId="6CFCE21E" w14:textId="77777777" w:rsidR="00634871" w:rsidRPr="00634871" w:rsidRDefault="00634871" w:rsidP="00634871">
            <w:pPr>
              <w:jc w:val="both"/>
              <w:rPr>
                <w:bCs/>
                <w:sz w:val="20"/>
              </w:rPr>
            </w:pPr>
            <w:r w:rsidRPr="00634871">
              <w:rPr>
                <w:bCs/>
                <w:sz w:val="20"/>
              </w:rPr>
              <w:t>Disciplína cvičencov.</w:t>
            </w:r>
          </w:p>
          <w:p w14:paraId="3C7B7CEE" w14:textId="77777777" w:rsidR="00634871" w:rsidRPr="00634871" w:rsidRDefault="00634871" w:rsidP="00634871">
            <w:pPr>
              <w:jc w:val="both"/>
              <w:rPr>
                <w:bCs/>
                <w:sz w:val="20"/>
              </w:rPr>
            </w:pPr>
          </w:p>
          <w:p w14:paraId="12D226C3" w14:textId="003E93C2" w:rsidR="00634871" w:rsidRPr="00634871" w:rsidRDefault="000C0B3F" w:rsidP="0063487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Dbáme na správne vykonávanie cvikov, cviky sa vykonávajú zľahka, uvoľnene.</w:t>
            </w:r>
          </w:p>
          <w:p w14:paraId="2325C063" w14:textId="77777777" w:rsidR="00634871" w:rsidRPr="00634871" w:rsidRDefault="00634871" w:rsidP="00634871">
            <w:pPr>
              <w:jc w:val="both"/>
              <w:rPr>
                <w:bCs/>
                <w:sz w:val="20"/>
              </w:rPr>
            </w:pPr>
          </w:p>
          <w:p w14:paraId="676187C1" w14:textId="77777777" w:rsidR="00634871" w:rsidRPr="00634871" w:rsidRDefault="00634871" w:rsidP="00634871">
            <w:pPr>
              <w:jc w:val="both"/>
              <w:rPr>
                <w:bCs/>
                <w:sz w:val="20"/>
              </w:rPr>
            </w:pPr>
          </w:p>
          <w:p w14:paraId="23A1E675" w14:textId="77777777" w:rsidR="00634871" w:rsidRPr="00634871" w:rsidRDefault="00634871" w:rsidP="00634871">
            <w:pPr>
              <w:jc w:val="both"/>
              <w:rPr>
                <w:bCs/>
                <w:sz w:val="20"/>
              </w:rPr>
            </w:pPr>
          </w:p>
          <w:p w14:paraId="1512ED33" w14:textId="77777777" w:rsidR="00634871" w:rsidRPr="00634871" w:rsidRDefault="00634871" w:rsidP="00634871">
            <w:pPr>
              <w:jc w:val="both"/>
              <w:rPr>
                <w:bCs/>
                <w:sz w:val="20"/>
              </w:rPr>
            </w:pPr>
          </w:p>
          <w:p w14:paraId="12227713" w14:textId="77777777" w:rsidR="00634871" w:rsidRPr="00634871" w:rsidRDefault="00634871" w:rsidP="00634871">
            <w:pPr>
              <w:jc w:val="both"/>
              <w:rPr>
                <w:bCs/>
                <w:sz w:val="20"/>
              </w:rPr>
            </w:pPr>
          </w:p>
          <w:p w14:paraId="4F3EDA8F" w14:textId="77777777" w:rsidR="00634871" w:rsidRPr="00634871" w:rsidRDefault="00634871" w:rsidP="00634871">
            <w:pPr>
              <w:jc w:val="both"/>
              <w:rPr>
                <w:bCs/>
                <w:sz w:val="20"/>
              </w:rPr>
            </w:pPr>
          </w:p>
          <w:p w14:paraId="395384CE" w14:textId="77777777" w:rsidR="00634871" w:rsidRPr="00634871" w:rsidRDefault="00634871" w:rsidP="00634871">
            <w:pPr>
              <w:jc w:val="both"/>
              <w:rPr>
                <w:bCs/>
                <w:sz w:val="20"/>
              </w:rPr>
            </w:pPr>
          </w:p>
          <w:p w14:paraId="541A990B" w14:textId="77777777" w:rsidR="00634871" w:rsidRPr="00634871" w:rsidRDefault="00634871" w:rsidP="00634871">
            <w:pPr>
              <w:jc w:val="both"/>
              <w:rPr>
                <w:bCs/>
                <w:sz w:val="20"/>
              </w:rPr>
            </w:pPr>
          </w:p>
          <w:p w14:paraId="1B6E1C68" w14:textId="120D448D" w:rsidR="00634871" w:rsidRPr="00634871" w:rsidRDefault="00723759" w:rsidP="0063487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Je potrebné dbať na správne vykonávanie cvikov, keďže strečing často býva u športovcov podceňovaný.</w:t>
            </w:r>
          </w:p>
          <w:p w14:paraId="6A447A5A" w14:textId="77777777" w:rsidR="00634871" w:rsidRPr="00634871" w:rsidRDefault="00634871" w:rsidP="00634871">
            <w:pPr>
              <w:jc w:val="both"/>
              <w:rPr>
                <w:bCs/>
                <w:sz w:val="20"/>
              </w:rPr>
            </w:pPr>
          </w:p>
          <w:p w14:paraId="6016ADDA" w14:textId="77777777" w:rsidR="00634871" w:rsidRPr="00634871" w:rsidRDefault="00634871" w:rsidP="00634871">
            <w:pPr>
              <w:jc w:val="both"/>
              <w:rPr>
                <w:bCs/>
                <w:sz w:val="20"/>
              </w:rPr>
            </w:pPr>
          </w:p>
          <w:p w14:paraId="61187842" w14:textId="77777777" w:rsidR="00634871" w:rsidRPr="00634871" w:rsidRDefault="00634871" w:rsidP="00634871">
            <w:pPr>
              <w:jc w:val="both"/>
              <w:rPr>
                <w:bCs/>
                <w:sz w:val="20"/>
              </w:rPr>
            </w:pPr>
          </w:p>
          <w:p w14:paraId="02CA63AE" w14:textId="77777777" w:rsidR="00634871" w:rsidRPr="00634871" w:rsidRDefault="00634871" w:rsidP="00634871">
            <w:pPr>
              <w:jc w:val="both"/>
              <w:rPr>
                <w:bCs/>
                <w:sz w:val="20"/>
              </w:rPr>
            </w:pPr>
          </w:p>
          <w:p w14:paraId="295ECCAD" w14:textId="77777777" w:rsidR="00634871" w:rsidRPr="00634871" w:rsidRDefault="00634871" w:rsidP="00634871">
            <w:pPr>
              <w:jc w:val="both"/>
              <w:rPr>
                <w:bCs/>
                <w:sz w:val="20"/>
              </w:rPr>
            </w:pPr>
          </w:p>
          <w:p w14:paraId="34DEC0BF" w14:textId="77777777" w:rsidR="00634871" w:rsidRPr="00634871" w:rsidRDefault="00634871" w:rsidP="00634871">
            <w:pPr>
              <w:jc w:val="both"/>
              <w:rPr>
                <w:bCs/>
                <w:sz w:val="20"/>
              </w:rPr>
            </w:pPr>
          </w:p>
          <w:p w14:paraId="60953D32" w14:textId="5804F6EE" w:rsidR="00634871" w:rsidRPr="00634871" w:rsidRDefault="00C53CDB" w:rsidP="0063487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Každá dvojica má 2 </w:t>
            </w:r>
            <w:proofErr w:type="spellStart"/>
            <w:r>
              <w:rPr>
                <w:bCs/>
                <w:sz w:val="20"/>
              </w:rPr>
              <w:t>lapy</w:t>
            </w:r>
            <w:proofErr w:type="spellEnd"/>
            <w:r w:rsidR="00E17197">
              <w:rPr>
                <w:bCs/>
                <w:sz w:val="20"/>
              </w:rPr>
              <w:t xml:space="preserve"> a 1 veľkú pevnú </w:t>
            </w:r>
            <w:proofErr w:type="spellStart"/>
            <w:r w:rsidR="00E17197">
              <w:rPr>
                <w:bCs/>
                <w:sz w:val="20"/>
              </w:rPr>
              <w:t>lapu</w:t>
            </w:r>
            <w:proofErr w:type="spellEnd"/>
            <w:r w:rsidR="00E17197">
              <w:rPr>
                <w:bCs/>
                <w:sz w:val="20"/>
              </w:rPr>
              <w:t>.</w:t>
            </w:r>
          </w:p>
          <w:p w14:paraId="585990E3" w14:textId="77777777" w:rsidR="00634871" w:rsidRPr="00634871" w:rsidRDefault="00634871" w:rsidP="00634871">
            <w:pPr>
              <w:jc w:val="both"/>
              <w:rPr>
                <w:bCs/>
                <w:sz w:val="20"/>
              </w:rPr>
            </w:pPr>
          </w:p>
          <w:p w14:paraId="7F18399D" w14:textId="776A8188" w:rsidR="00634871" w:rsidRPr="00634871" w:rsidRDefault="00257699" w:rsidP="0063487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Dávať pozor aby sa cvičenci nezranili.</w:t>
            </w:r>
          </w:p>
          <w:p w14:paraId="5F67447A" w14:textId="77777777" w:rsidR="00634871" w:rsidRPr="00634871" w:rsidRDefault="00634871" w:rsidP="00634871">
            <w:pPr>
              <w:jc w:val="both"/>
              <w:rPr>
                <w:bCs/>
                <w:sz w:val="20"/>
              </w:rPr>
            </w:pPr>
          </w:p>
          <w:p w14:paraId="17BAF3AF" w14:textId="77777777" w:rsidR="00634871" w:rsidRPr="00634871" w:rsidRDefault="00634871" w:rsidP="00634871">
            <w:pPr>
              <w:jc w:val="both"/>
              <w:rPr>
                <w:bCs/>
                <w:sz w:val="20"/>
              </w:rPr>
            </w:pPr>
          </w:p>
          <w:p w14:paraId="0C054476" w14:textId="0D56F8A9" w:rsidR="00120C23" w:rsidRDefault="00120C23" w:rsidP="00634871">
            <w:pPr>
              <w:jc w:val="both"/>
              <w:rPr>
                <w:bCs/>
                <w:sz w:val="20"/>
              </w:rPr>
            </w:pPr>
          </w:p>
          <w:p w14:paraId="5C8E1B46" w14:textId="52B928E4" w:rsidR="00ED1739" w:rsidRDefault="00ED1739" w:rsidP="00634871">
            <w:pPr>
              <w:jc w:val="both"/>
              <w:rPr>
                <w:bCs/>
                <w:sz w:val="20"/>
              </w:rPr>
            </w:pPr>
          </w:p>
          <w:p w14:paraId="53FEDA0B" w14:textId="77777777" w:rsidR="00ED1739" w:rsidRDefault="00ED1739" w:rsidP="00634871">
            <w:pPr>
              <w:jc w:val="both"/>
              <w:rPr>
                <w:bCs/>
                <w:sz w:val="20"/>
              </w:rPr>
            </w:pPr>
          </w:p>
          <w:p w14:paraId="0A44BA45" w14:textId="145029E3" w:rsidR="00120C23" w:rsidRDefault="005B1018" w:rsidP="0063487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Strečing na konci tréningovej jednotky je statický, cviky nevykonávame kmitaním, ale </w:t>
            </w:r>
            <w:r>
              <w:rPr>
                <w:bCs/>
                <w:sz w:val="20"/>
              </w:rPr>
              <w:lastRenderedPageBreak/>
              <w:t>postupným pomalým naťahovaním</w:t>
            </w:r>
          </w:p>
          <w:p w14:paraId="4761E25E" w14:textId="56457860" w:rsidR="00120C23" w:rsidRPr="00634871" w:rsidRDefault="00120C23" w:rsidP="00634871">
            <w:pPr>
              <w:jc w:val="both"/>
              <w:rPr>
                <w:bCs/>
                <w:sz w:val="20"/>
              </w:rPr>
            </w:pPr>
          </w:p>
        </w:tc>
      </w:tr>
    </w:tbl>
    <w:p w14:paraId="280B3562" w14:textId="77777777" w:rsidR="000E71C4" w:rsidRDefault="000E71C4" w:rsidP="009E0A13">
      <w:pPr>
        <w:spacing w:line="360" w:lineRule="auto"/>
        <w:ind w:firstLine="708"/>
        <w:jc w:val="both"/>
      </w:pPr>
    </w:p>
    <w:p w14:paraId="31B939A8" w14:textId="4CCB2304" w:rsidR="001C185A" w:rsidRPr="001C185A" w:rsidRDefault="001C185A" w:rsidP="009E0A13">
      <w:pPr>
        <w:spacing w:line="360" w:lineRule="auto"/>
        <w:ind w:firstLine="708"/>
        <w:jc w:val="both"/>
      </w:pPr>
      <w:r w:rsidRPr="001C185A">
        <w:t xml:space="preserve">Tabuľka </w:t>
      </w:r>
      <w:r w:rsidR="00A053A3">
        <w:t>4</w:t>
      </w:r>
      <w:r w:rsidRPr="001C185A">
        <w:t xml:space="preserve"> nám poukazuje na tréningovú jednotku z dňa </w:t>
      </w:r>
      <w:r w:rsidR="0099235A">
        <w:t xml:space="preserve">4.4.2021 </w:t>
      </w:r>
      <w:r w:rsidRPr="001C185A">
        <w:t>zameranú na rozvoj</w:t>
      </w:r>
      <w:r w:rsidR="00D9089B">
        <w:t xml:space="preserve"> </w:t>
      </w:r>
      <w:r w:rsidR="00E74DA2">
        <w:t xml:space="preserve">zápasníckych </w:t>
      </w:r>
      <w:r w:rsidR="00B33C57">
        <w:t>schopností</w:t>
      </w:r>
      <w:r w:rsidRPr="001C185A">
        <w:t xml:space="preserve"> v trvaní </w:t>
      </w:r>
      <w:r w:rsidR="00A053A3">
        <w:t>6</w:t>
      </w:r>
      <w:r w:rsidRPr="001C185A">
        <w:t xml:space="preserve">0 minút. </w:t>
      </w:r>
    </w:p>
    <w:p w14:paraId="29E5A3D2" w14:textId="77777777" w:rsidR="001C185A" w:rsidRPr="001C185A" w:rsidRDefault="001C185A" w:rsidP="001C185A">
      <w:pPr>
        <w:spacing w:line="360" w:lineRule="auto"/>
        <w:ind w:firstLine="708"/>
        <w:jc w:val="both"/>
        <w:rPr>
          <w:lang w:val="x-none" w:eastAsia="cs-CZ"/>
        </w:rPr>
      </w:pPr>
    </w:p>
    <w:p w14:paraId="69CA7532" w14:textId="0F6D905B" w:rsidR="001C185A" w:rsidRPr="001C185A" w:rsidRDefault="001C185A" w:rsidP="001C185A">
      <w:pPr>
        <w:spacing w:line="360" w:lineRule="auto"/>
        <w:jc w:val="both"/>
        <w:rPr>
          <w:lang w:eastAsia="cs-CZ"/>
        </w:rPr>
      </w:pPr>
      <w:r w:rsidRPr="001C185A">
        <w:rPr>
          <w:lang w:eastAsia="cs-CZ"/>
        </w:rPr>
        <w:t xml:space="preserve">Tabuľka </w:t>
      </w:r>
      <w:r w:rsidR="00D9089B">
        <w:rPr>
          <w:lang w:eastAsia="cs-CZ"/>
        </w:rPr>
        <w:t>4</w:t>
      </w:r>
      <w:r w:rsidRPr="001C185A">
        <w:rPr>
          <w:lang w:eastAsia="cs-CZ"/>
        </w:rPr>
        <w:t xml:space="preserve">  Záznam tréningovej jednotky z dňa </w:t>
      </w:r>
      <w:r w:rsidR="0099235A">
        <w:rPr>
          <w:lang w:eastAsia="cs-CZ"/>
        </w:rPr>
        <w:t>4.4.2021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3846"/>
        <w:gridCol w:w="1984"/>
        <w:gridCol w:w="1786"/>
      </w:tblGrid>
      <w:tr w:rsidR="001C185A" w:rsidRPr="001C185A" w14:paraId="0425E0D5" w14:textId="77777777" w:rsidTr="00A053A3">
        <w:trPr>
          <w:trHeight w:val="693"/>
          <w:jc w:val="center"/>
        </w:trPr>
        <w:tc>
          <w:tcPr>
            <w:tcW w:w="900" w:type="dxa"/>
          </w:tcPr>
          <w:p w14:paraId="16FEEB10" w14:textId="77777777" w:rsidR="001C185A" w:rsidRPr="001C185A" w:rsidRDefault="001C185A" w:rsidP="001C185A">
            <w:pPr>
              <w:jc w:val="center"/>
              <w:rPr>
                <w:b/>
                <w:bCs/>
                <w:sz w:val="20"/>
              </w:rPr>
            </w:pPr>
            <w:r w:rsidRPr="001C185A">
              <w:rPr>
                <w:b/>
                <w:bCs/>
                <w:sz w:val="20"/>
              </w:rPr>
              <w:t>Čas</w:t>
            </w:r>
          </w:p>
          <w:p w14:paraId="4C8C8DDE" w14:textId="77777777" w:rsidR="001C185A" w:rsidRPr="001C185A" w:rsidRDefault="001C185A" w:rsidP="001C185A">
            <w:pPr>
              <w:jc w:val="center"/>
              <w:rPr>
                <w:b/>
                <w:bCs/>
                <w:sz w:val="20"/>
              </w:rPr>
            </w:pPr>
            <w:r w:rsidRPr="001C185A">
              <w:rPr>
                <w:b/>
                <w:bCs/>
                <w:sz w:val="20"/>
              </w:rPr>
              <w:t xml:space="preserve">trvania </w:t>
            </w:r>
          </w:p>
          <w:p w14:paraId="472B5B4F" w14:textId="4403ACE4" w:rsidR="001C185A" w:rsidRPr="001C185A" w:rsidRDefault="00510537" w:rsidP="001C18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</w:t>
            </w:r>
            <w:r w:rsidR="001C185A" w:rsidRPr="001C185A">
              <w:rPr>
                <w:b/>
                <w:bCs/>
                <w:sz w:val="20"/>
              </w:rPr>
              <w:t>´</w:t>
            </w:r>
          </w:p>
        </w:tc>
        <w:tc>
          <w:tcPr>
            <w:tcW w:w="1260" w:type="dxa"/>
          </w:tcPr>
          <w:p w14:paraId="655AC17C" w14:textId="77777777" w:rsidR="001C185A" w:rsidRPr="001C185A" w:rsidRDefault="001C185A" w:rsidP="001C185A">
            <w:pPr>
              <w:jc w:val="center"/>
              <w:rPr>
                <w:b/>
                <w:bCs/>
                <w:sz w:val="20"/>
              </w:rPr>
            </w:pPr>
            <w:r w:rsidRPr="001C185A">
              <w:rPr>
                <w:b/>
                <w:bCs/>
                <w:sz w:val="20"/>
              </w:rPr>
              <w:t>Časť</w:t>
            </w:r>
          </w:p>
          <w:p w14:paraId="65BD9F71" w14:textId="77777777" w:rsidR="001C185A" w:rsidRPr="001C185A" w:rsidRDefault="001C185A" w:rsidP="001C185A">
            <w:pPr>
              <w:jc w:val="center"/>
              <w:rPr>
                <w:b/>
                <w:bCs/>
                <w:sz w:val="20"/>
              </w:rPr>
            </w:pPr>
            <w:r w:rsidRPr="001C185A">
              <w:rPr>
                <w:b/>
                <w:bCs/>
                <w:sz w:val="20"/>
              </w:rPr>
              <w:t>tréningovej</w:t>
            </w:r>
          </w:p>
          <w:p w14:paraId="369A9362" w14:textId="77777777" w:rsidR="001C185A" w:rsidRPr="001C185A" w:rsidRDefault="001C185A" w:rsidP="001C185A">
            <w:pPr>
              <w:jc w:val="center"/>
              <w:rPr>
                <w:b/>
                <w:bCs/>
                <w:sz w:val="20"/>
              </w:rPr>
            </w:pPr>
            <w:r w:rsidRPr="001C185A">
              <w:rPr>
                <w:b/>
                <w:bCs/>
                <w:sz w:val="20"/>
              </w:rPr>
              <w:t>jednotky</w:t>
            </w:r>
          </w:p>
        </w:tc>
        <w:tc>
          <w:tcPr>
            <w:tcW w:w="3846" w:type="dxa"/>
          </w:tcPr>
          <w:p w14:paraId="6314EE91" w14:textId="77777777" w:rsidR="001C185A" w:rsidRPr="001C185A" w:rsidRDefault="001C185A" w:rsidP="001C185A">
            <w:pPr>
              <w:jc w:val="center"/>
              <w:rPr>
                <w:b/>
                <w:bCs/>
                <w:sz w:val="20"/>
              </w:rPr>
            </w:pPr>
            <w:r w:rsidRPr="001C185A">
              <w:rPr>
                <w:b/>
                <w:bCs/>
                <w:sz w:val="20"/>
              </w:rPr>
              <w:t>Obsah a metodický postup</w:t>
            </w:r>
          </w:p>
        </w:tc>
        <w:tc>
          <w:tcPr>
            <w:tcW w:w="1984" w:type="dxa"/>
          </w:tcPr>
          <w:p w14:paraId="351113F5" w14:textId="77777777" w:rsidR="001C185A" w:rsidRPr="001C185A" w:rsidRDefault="001C185A" w:rsidP="001C185A">
            <w:pPr>
              <w:jc w:val="center"/>
              <w:rPr>
                <w:b/>
                <w:bCs/>
                <w:sz w:val="20"/>
              </w:rPr>
            </w:pPr>
            <w:r w:rsidRPr="001C185A">
              <w:rPr>
                <w:b/>
                <w:bCs/>
                <w:sz w:val="20"/>
              </w:rPr>
              <w:t>Organizácia/</w:t>
            </w:r>
          </w:p>
          <w:p w14:paraId="6B376B54" w14:textId="77777777" w:rsidR="001C185A" w:rsidRPr="001C185A" w:rsidRDefault="001C185A" w:rsidP="001C185A">
            <w:pPr>
              <w:jc w:val="center"/>
              <w:rPr>
                <w:b/>
                <w:bCs/>
                <w:sz w:val="20"/>
              </w:rPr>
            </w:pPr>
            <w:r w:rsidRPr="001C185A">
              <w:rPr>
                <w:b/>
                <w:bCs/>
                <w:sz w:val="20"/>
              </w:rPr>
              <w:t>nákres</w:t>
            </w:r>
          </w:p>
        </w:tc>
        <w:tc>
          <w:tcPr>
            <w:tcW w:w="1786" w:type="dxa"/>
          </w:tcPr>
          <w:p w14:paraId="481D60BD" w14:textId="77777777" w:rsidR="001C185A" w:rsidRPr="001C185A" w:rsidRDefault="001C185A" w:rsidP="001C185A">
            <w:pPr>
              <w:jc w:val="center"/>
              <w:rPr>
                <w:b/>
                <w:bCs/>
                <w:sz w:val="20"/>
              </w:rPr>
            </w:pPr>
            <w:r w:rsidRPr="001C185A">
              <w:rPr>
                <w:b/>
                <w:bCs/>
                <w:sz w:val="20"/>
              </w:rPr>
              <w:t>Poznámky/</w:t>
            </w:r>
          </w:p>
          <w:p w14:paraId="2A1509CE" w14:textId="77777777" w:rsidR="001C185A" w:rsidRPr="001C185A" w:rsidRDefault="001C185A" w:rsidP="001C185A">
            <w:pPr>
              <w:jc w:val="center"/>
              <w:rPr>
                <w:b/>
                <w:bCs/>
                <w:sz w:val="20"/>
              </w:rPr>
            </w:pPr>
            <w:r w:rsidRPr="001C185A">
              <w:rPr>
                <w:b/>
                <w:bCs/>
                <w:sz w:val="20"/>
              </w:rPr>
              <w:t>pomôcky</w:t>
            </w:r>
          </w:p>
        </w:tc>
      </w:tr>
      <w:tr w:rsidR="001C185A" w:rsidRPr="001C185A" w14:paraId="2D5DE7F2" w14:textId="77777777" w:rsidTr="00A053A3">
        <w:trPr>
          <w:trHeight w:val="3260"/>
          <w:jc w:val="center"/>
        </w:trPr>
        <w:tc>
          <w:tcPr>
            <w:tcW w:w="900" w:type="dxa"/>
          </w:tcPr>
          <w:p w14:paraId="3C2EF94F" w14:textId="77777777" w:rsidR="001C185A" w:rsidRPr="001C185A" w:rsidRDefault="001C185A" w:rsidP="001C185A">
            <w:pPr>
              <w:jc w:val="both"/>
              <w:rPr>
                <w:b/>
                <w:bCs/>
                <w:sz w:val="20"/>
              </w:rPr>
            </w:pPr>
            <w:r w:rsidRPr="001C185A">
              <w:rPr>
                <w:b/>
                <w:bCs/>
                <w:sz w:val="20"/>
              </w:rPr>
              <w:t xml:space="preserve">      04´</w:t>
            </w:r>
          </w:p>
          <w:p w14:paraId="711F32CC" w14:textId="77777777" w:rsidR="001C185A" w:rsidRPr="001C185A" w:rsidRDefault="001C185A" w:rsidP="001C185A">
            <w:pPr>
              <w:jc w:val="both"/>
              <w:rPr>
                <w:b/>
                <w:bCs/>
                <w:sz w:val="20"/>
              </w:rPr>
            </w:pPr>
          </w:p>
          <w:p w14:paraId="54ECB9EA" w14:textId="77777777" w:rsidR="001C185A" w:rsidRPr="001C185A" w:rsidRDefault="001C185A" w:rsidP="001C185A">
            <w:pPr>
              <w:jc w:val="both"/>
              <w:rPr>
                <w:b/>
                <w:bCs/>
                <w:sz w:val="20"/>
              </w:rPr>
            </w:pPr>
          </w:p>
          <w:p w14:paraId="18A51EF3" w14:textId="77777777" w:rsidR="001C185A" w:rsidRPr="001C185A" w:rsidRDefault="001C185A" w:rsidP="001C185A">
            <w:pPr>
              <w:jc w:val="both"/>
              <w:rPr>
                <w:b/>
                <w:bCs/>
                <w:sz w:val="20"/>
              </w:rPr>
            </w:pPr>
          </w:p>
          <w:p w14:paraId="11A11B0F" w14:textId="77777777" w:rsidR="001C185A" w:rsidRPr="001C185A" w:rsidRDefault="001C185A" w:rsidP="001C185A">
            <w:pPr>
              <w:jc w:val="both"/>
              <w:rPr>
                <w:b/>
                <w:bCs/>
                <w:sz w:val="20"/>
              </w:rPr>
            </w:pPr>
          </w:p>
          <w:p w14:paraId="670B09B6" w14:textId="77777777" w:rsidR="001C185A" w:rsidRPr="001C185A" w:rsidRDefault="001C185A" w:rsidP="00043898">
            <w:pPr>
              <w:rPr>
                <w:b/>
                <w:bCs/>
                <w:sz w:val="20"/>
              </w:rPr>
            </w:pPr>
          </w:p>
          <w:p w14:paraId="5BFD2BB3" w14:textId="6BCF0B7F" w:rsidR="001C185A" w:rsidRPr="001C185A" w:rsidRDefault="00DF309D" w:rsidP="00DF30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</w:t>
            </w:r>
            <w:r w:rsidR="00527AA6">
              <w:rPr>
                <w:b/>
                <w:bCs/>
                <w:sz w:val="20"/>
              </w:rPr>
              <w:t>1</w:t>
            </w:r>
            <w:r w:rsidR="002D4209">
              <w:rPr>
                <w:b/>
                <w:bCs/>
                <w:sz w:val="20"/>
              </w:rPr>
              <w:t>0</w:t>
            </w:r>
            <w:r w:rsidR="001C185A" w:rsidRPr="001C185A">
              <w:rPr>
                <w:b/>
                <w:bCs/>
                <w:sz w:val="20"/>
              </w:rPr>
              <w:t>´</w:t>
            </w:r>
          </w:p>
          <w:p w14:paraId="1A825071" w14:textId="77777777" w:rsidR="001C185A" w:rsidRPr="001C185A" w:rsidRDefault="001C185A" w:rsidP="001C185A">
            <w:pPr>
              <w:jc w:val="center"/>
              <w:rPr>
                <w:b/>
                <w:bCs/>
                <w:sz w:val="20"/>
              </w:rPr>
            </w:pPr>
          </w:p>
          <w:p w14:paraId="1454AD6F" w14:textId="77777777" w:rsidR="001C185A" w:rsidRPr="001C185A" w:rsidRDefault="001C185A" w:rsidP="001C185A">
            <w:pPr>
              <w:jc w:val="center"/>
              <w:rPr>
                <w:b/>
                <w:bCs/>
                <w:sz w:val="20"/>
              </w:rPr>
            </w:pPr>
          </w:p>
          <w:p w14:paraId="0F8E3F83" w14:textId="0C556297" w:rsidR="001C185A" w:rsidRDefault="001C185A" w:rsidP="001C185A">
            <w:pPr>
              <w:jc w:val="center"/>
              <w:rPr>
                <w:b/>
                <w:bCs/>
                <w:sz w:val="20"/>
              </w:rPr>
            </w:pPr>
          </w:p>
          <w:p w14:paraId="42B3E8B6" w14:textId="0AF36E41" w:rsidR="00855861" w:rsidRDefault="00855861" w:rsidP="001C185A">
            <w:pPr>
              <w:jc w:val="center"/>
              <w:rPr>
                <w:b/>
                <w:bCs/>
                <w:sz w:val="20"/>
              </w:rPr>
            </w:pPr>
          </w:p>
          <w:p w14:paraId="37D968D0" w14:textId="2A96CC0E" w:rsidR="00855861" w:rsidRDefault="00855861" w:rsidP="001C185A">
            <w:pPr>
              <w:jc w:val="center"/>
              <w:rPr>
                <w:b/>
                <w:bCs/>
                <w:sz w:val="20"/>
              </w:rPr>
            </w:pPr>
          </w:p>
          <w:p w14:paraId="761EFC6A" w14:textId="1DC66BB7" w:rsidR="00855861" w:rsidRDefault="00855861" w:rsidP="001C185A">
            <w:pPr>
              <w:jc w:val="center"/>
              <w:rPr>
                <w:b/>
                <w:bCs/>
                <w:sz w:val="20"/>
              </w:rPr>
            </w:pPr>
          </w:p>
          <w:p w14:paraId="601F1309" w14:textId="77777777" w:rsidR="00855861" w:rsidRPr="001C185A" w:rsidRDefault="00855861" w:rsidP="001C185A">
            <w:pPr>
              <w:jc w:val="center"/>
              <w:rPr>
                <w:b/>
                <w:bCs/>
                <w:sz w:val="20"/>
              </w:rPr>
            </w:pPr>
          </w:p>
          <w:p w14:paraId="28FC8BA4" w14:textId="50E8C188" w:rsidR="001C185A" w:rsidRPr="001C185A" w:rsidRDefault="00115476" w:rsidP="0011547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</w:t>
            </w:r>
            <w:r w:rsidR="00855861">
              <w:rPr>
                <w:b/>
                <w:bCs/>
                <w:sz w:val="20"/>
              </w:rPr>
              <w:t>10</w:t>
            </w:r>
            <w:r w:rsidR="001C185A" w:rsidRPr="001C185A">
              <w:rPr>
                <w:b/>
                <w:bCs/>
                <w:sz w:val="20"/>
              </w:rPr>
              <w:t>´</w:t>
            </w:r>
          </w:p>
          <w:p w14:paraId="7B85CA65" w14:textId="77777777" w:rsidR="001C185A" w:rsidRPr="001C185A" w:rsidRDefault="001C185A" w:rsidP="001C185A">
            <w:pPr>
              <w:jc w:val="center"/>
              <w:rPr>
                <w:b/>
                <w:bCs/>
                <w:sz w:val="20"/>
              </w:rPr>
            </w:pPr>
          </w:p>
          <w:p w14:paraId="56B29141" w14:textId="77777777" w:rsidR="001C185A" w:rsidRPr="001C185A" w:rsidRDefault="001C185A" w:rsidP="001C185A">
            <w:pPr>
              <w:jc w:val="center"/>
              <w:rPr>
                <w:b/>
                <w:bCs/>
                <w:sz w:val="20"/>
              </w:rPr>
            </w:pPr>
          </w:p>
          <w:p w14:paraId="38F784FD" w14:textId="3A57B733" w:rsidR="006A29AB" w:rsidRDefault="00CD09CB" w:rsidP="00CD09C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</w:t>
            </w:r>
          </w:p>
          <w:p w14:paraId="62BFD391" w14:textId="77777777" w:rsidR="001C185A" w:rsidRDefault="006A29AB" w:rsidP="00CD09C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</w:t>
            </w:r>
            <w:r w:rsidR="00D22749">
              <w:rPr>
                <w:b/>
                <w:bCs/>
                <w:sz w:val="20"/>
              </w:rPr>
              <w:t>30</w:t>
            </w:r>
            <w:r w:rsidR="001C185A" w:rsidRPr="001C185A">
              <w:rPr>
                <w:b/>
                <w:bCs/>
                <w:sz w:val="20"/>
              </w:rPr>
              <w:t>´</w:t>
            </w:r>
          </w:p>
          <w:p w14:paraId="2E6D98B8" w14:textId="77777777" w:rsidR="002C0212" w:rsidRDefault="002C0212" w:rsidP="00CD09CB">
            <w:pPr>
              <w:rPr>
                <w:b/>
                <w:bCs/>
                <w:sz w:val="20"/>
              </w:rPr>
            </w:pPr>
          </w:p>
          <w:p w14:paraId="3CDAEDFD" w14:textId="77777777" w:rsidR="002C0212" w:rsidRDefault="002C0212" w:rsidP="00CD09CB">
            <w:pPr>
              <w:rPr>
                <w:b/>
                <w:bCs/>
                <w:sz w:val="20"/>
              </w:rPr>
            </w:pPr>
          </w:p>
          <w:p w14:paraId="42C273E7" w14:textId="77777777" w:rsidR="002C0212" w:rsidRDefault="002C0212" w:rsidP="00CD09CB">
            <w:pPr>
              <w:rPr>
                <w:b/>
                <w:bCs/>
                <w:sz w:val="20"/>
              </w:rPr>
            </w:pPr>
          </w:p>
          <w:p w14:paraId="4E3523AE" w14:textId="77777777" w:rsidR="002C0212" w:rsidRDefault="002C0212" w:rsidP="00CD09CB">
            <w:pPr>
              <w:rPr>
                <w:b/>
                <w:bCs/>
                <w:sz w:val="20"/>
              </w:rPr>
            </w:pPr>
          </w:p>
          <w:p w14:paraId="027CAF88" w14:textId="77777777" w:rsidR="002C0212" w:rsidRDefault="002C0212" w:rsidP="00CD09CB">
            <w:pPr>
              <w:rPr>
                <w:b/>
                <w:bCs/>
                <w:sz w:val="20"/>
              </w:rPr>
            </w:pPr>
          </w:p>
          <w:p w14:paraId="718297EE" w14:textId="77777777" w:rsidR="002C0212" w:rsidRDefault="002C0212" w:rsidP="00CD09CB">
            <w:pPr>
              <w:rPr>
                <w:b/>
                <w:bCs/>
                <w:sz w:val="20"/>
              </w:rPr>
            </w:pPr>
          </w:p>
          <w:p w14:paraId="629E13E8" w14:textId="7816DDEA" w:rsidR="002C0212" w:rsidRDefault="002C0212" w:rsidP="00CD09CB">
            <w:pPr>
              <w:rPr>
                <w:b/>
                <w:bCs/>
                <w:sz w:val="20"/>
              </w:rPr>
            </w:pPr>
          </w:p>
          <w:p w14:paraId="4E677978" w14:textId="72ABDB10" w:rsidR="002C0212" w:rsidRDefault="002C0212" w:rsidP="00CD09CB">
            <w:pPr>
              <w:rPr>
                <w:b/>
                <w:bCs/>
                <w:sz w:val="20"/>
              </w:rPr>
            </w:pPr>
          </w:p>
          <w:p w14:paraId="45FFF949" w14:textId="080B44C2" w:rsidR="002C0212" w:rsidRDefault="002C0212" w:rsidP="00CD09CB">
            <w:pPr>
              <w:rPr>
                <w:b/>
                <w:bCs/>
                <w:sz w:val="20"/>
              </w:rPr>
            </w:pPr>
          </w:p>
          <w:p w14:paraId="335974C9" w14:textId="77777777" w:rsidR="002C0212" w:rsidRDefault="002C0212" w:rsidP="00CD09CB">
            <w:pPr>
              <w:rPr>
                <w:b/>
                <w:bCs/>
                <w:sz w:val="20"/>
              </w:rPr>
            </w:pPr>
          </w:p>
          <w:p w14:paraId="0A94EC19" w14:textId="78EB3558" w:rsidR="002C0212" w:rsidRPr="001C185A" w:rsidRDefault="002C0212" w:rsidP="002C02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06´</w:t>
            </w:r>
          </w:p>
        </w:tc>
        <w:tc>
          <w:tcPr>
            <w:tcW w:w="1260" w:type="dxa"/>
          </w:tcPr>
          <w:p w14:paraId="0E323382" w14:textId="77777777" w:rsidR="001C185A" w:rsidRPr="001C185A" w:rsidRDefault="001C185A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1C185A">
              <w:rPr>
                <w:b/>
                <w:bCs/>
                <w:i/>
                <w:iCs/>
                <w:sz w:val="20"/>
              </w:rPr>
              <w:t>Úvodná</w:t>
            </w:r>
          </w:p>
          <w:p w14:paraId="36EEAD16" w14:textId="77777777" w:rsidR="001C185A" w:rsidRPr="001C185A" w:rsidRDefault="001C185A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1C185A">
              <w:rPr>
                <w:b/>
                <w:bCs/>
                <w:i/>
                <w:iCs/>
                <w:sz w:val="20"/>
              </w:rPr>
              <w:t>časť</w:t>
            </w:r>
          </w:p>
          <w:p w14:paraId="7D72FAEE" w14:textId="77777777" w:rsidR="001C185A" w:rsidRPr="001C185A" w:rsidRDefault="001C185A" w:rsidP="001C185A">
            <w:pPr>
              <w:jc w:val="both"/>
              <w:rPr>
                <w:b/>
                <w:bCs/>
                <w:sz w:val="20"/>
              </w:rPr>
            </w:pPr>
          </w:p>
          <w:p w14:paraId="3F1189C7" w14:textId="77777777" w:rsidR="001C185A" w:rsidRPr="001C185A" w:rsidRDefault="001C185A" w:rsidP="001C185A">
            <w:pPr>
              <w:jc w:val="both"/>
              <w:rPr>
                <w:b/>
                <w:bCs/>
                <w:sz w:val="20"/>
              </w:rPr>
            </w:pPr>
          </w:p>
          <w:p w14:paraId="1EDF60F3" w14:textId="77777777" w:rsidR="001C185A" w:rsidRPr="001C185A" w:rsidRDefault="001C185A" w:rsidP="001C185A">
            <w:pPr>
              <w:jc w:val="both"/>
              <w:rPr>
                <w:b/>
                <w:bCs/>
                <w:sz w:val="20"/>
              </w:rPr>
            </w:pPr>
          </w:p>
          <w:p w14:paraId="7A9712F4" w14:textId="77777777" w:rsidR="001C185A" w:rsidRPr="001C185A" w:rsidRDefault="001C185A" w:rsidP="001C185A">
            <w:pPr>
              <w:jc w:val="both"/>
              <w:rPr>
                <w:b/>
                <w:bCs/>
                <w:sz w:val="20"/>
              </w:rPr>
            </w:pPr>
          </w:p>
          <w:p w14:paraId="10BF2230" w14:textId="77777777" w:rsidR="001C185A" w:rsidRPr="001C185A" w:rsidRDefault="001C185A" w:rsidP="001C185A">
            <w:pPr>
              <w:jc w:val="both"/>
              <w:rPr>
                <w:b/>
                <w:bCs/>
                <w:sz w:val="20"/>
              </w:rPr>
            </w:pPr>
          </w:p>
          <w:p w14:paraId="0F8F558B" w14:textId="77777777" w:rsidR="001C185A" w:rsidRPr="001C185A" w:rsidRDefault="001C185A" w:rsidP="001C185A">
            <w:pPr>
              <w:jc w:val="both"/>
              <w:rPr>
                <w:b/>
                <w:bCs/>
                <w:sz w:val="20"/>
              </w:rPr>
            </w:pPr>
          </w:p>
          <w:p w14:paraId="08D181A0" w14:textId="77777777" w:rsidR="001C185A" w:rsidRPr="001C185A" w:rsidRDefault="001C185A" w:rsidP="001C185A">
            <w:pPr>
              <w:jc w:val="both"/>
              <w:rPr>
                <w:b/>
                <w:bCs/>
                <w:sz w:val="20"/>
              </w:rPr>
            </w:pPr>
          </w:p>
          <w:p w14:paraId="68669F94" w14:textId="77777777" w:rsidR="001C185A" w:rsidRPr="001C185A" w:rsidRDefault="001C185A" w:rsidP="001C185A">
            <w:pPr>
              <w:jc w:val="both"/>
              <w:rPr>
                <w:b/>
                <w:bCs/>
                <w:sz w:val="20"/>
              </w:rPr>
            </w:pPr>
          </w:p>
          <w:p w14:paraId="4404E368" w14:textId="77777777" w:rsidR="001C185A" w:rsidRPr="001C185A" w:rsidRDefault="001C185A" w:rsidP="001C185A">
            <w:pPr>
              <w:jc w:val="both"/>
              <w:rPr>
                <w:b/>
                <w:bCs/>
                <w:sz w:val="20"/>
              </w:rPr>
            </w:pPr>
          </w:p>
          <w:p w14:paraId="0A94E32D" w14:textId="77777777" w:rsidR="001C185A" w:rsidRPr="001C185A" w:rsidRDefault="001C185A" w:rsidP="001C185A">
            <w:pPr>
              <w:jc w:val="both"/>
              <w:rPr>
                <w:b/>
                <w:bCs/>
                <w:sz w:val="20"/>
              </w:rPr>
            </w:pPr>
          </w:p>
          <w:p w14:paraId="0CDBF963" w14:textId="77777777" w:rsidR="001C185A" w:rsidRPr="001C185A" w:rsidRDefault="001C185A" w:rsidP="001C185A">
            <w:pPr>
              <w:jc w:val="both"/>
              <w:rPr>
                <w:b/>
                <w:bCs/>
                <w:sz w:val="20"/>
              </w:rPr>
            </w:pPr>
          </w:p>
          <w:p w14:paraId="6DFAFBBE" w14:textId="77777777" w:rsidR="001C185A" w:rsidRPr="001C185A" w:rsidRDefault="001C185A" w:rsidP="001C185A">
            <w:pPr>
              <w:jc w:val="both"/>
              <w:rPr>
                <w:b/>
                <w:bCs/>
                <w:sz w:val="20"/>
              </w:rPr>
            </w:pPr>
          </w:p>
          <w:p w14:paraId="531D5A75" w14:textId="77777777" w:rsidR="001C185A" w:rsidRPr="001C185A" w:rsidRDefault="001C185A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1C185A">
              <w:rPr>
                <w:b/>
                <w:bCs/>
                <w:i/>
                <w:iCs/>
                <w:sz w:val="20"/>
              </w:rPr>
              <w:t>Prípravná</w:t>
            </w:r>
          </w:p>
          <w:p w14:paraId="28242055" w14:textId="77777777" w:rsidR="001C185A" w:rsidRPr="001C185A" w:rsidRDefault="001C185A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1C185A">
              <w:rPr>
                <w:b/>
                <w:bCs/>
                <w:i/>
                <w:iCs/>
                <w:sz w:val="20"/>
              </w:rPr>
              <w:t>časť</w:t>
            </w:r>
          </w:p>
          <w:p w14:paraId="0CF930F4" w14:textId="77777777" w:rsidR="001C185A" w:rsidRPr="001C185A" w:rsidRDefault="001C185A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4ED7AC79" w14:textId="77777777" w:rsidR="001C185A" w:rsidRPr="001C185A" w:rsidRDefault="001C185A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7F3A7633" w14:textId="77777777" w:rsidR="001C185A" w:rsidRPr="001C185A" w:rsidRDefault="001C185A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1C185A">
              <w:rPr>
                <w:b/>
                <w:bCs/>
                <w:i/>
                <w:iCs/>
                <w:sz w:val="20"/>
              </w:rPr>
              <w:t>Hlavná</w:t>
            </w:r>
          </w:p>
          <w:p w14:paraId="00D5716D" w14:textId="77777777" w:rsidR="001C185A" w:rsidRPr="001C185A" w:rsidRDefault="001C185A" w:rsidP="001C185A">
            <w:pPr>
              <w:jc w:val="both"/>
              <w:rPr>
                <w:b/>
                <w:bCs/>
                <w:sz w:val="20"/>
              </w:rPr>
            </w:pPr>
            <w:r w:rsidRPr="001C185A">
              <w:rPr>
                <w:b/>
                <w:bCs/>
                <w:i/>
                <w:iCs/>
                <w:sz w:val="20"/>
              </w:rPr>
              <w:t>časť</w:t>
            </w:r>
          </w:p>
          <w:p w14:paraId="176D0F7C" w14:textId="77777777" w:rsidR="001C185A" w:rsidRPr="001C185A" w:rsidRDefault="001C185A" w:rsidP="001C185A">
            <w:pPr>
              <w:jc w:val="both"/>
              <w:rPr>
                <w:b/>
                <w:bCs/>
                <w:sz w:val="20"/>
              </w:rPr>
            </w:pPr>
          </w:p>
          <w:p w14:paraId="214410FF" w14:textId="77777777" w:rsidR="00CD09CB" w:rsidRDefault="00CD09CB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5F463D5D" w14:textId="77777777" w:rsidR="006A29AB" w:rsidRDefault="006A29AB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1C7F97CC" w14:textId="77777777" w:rsidR="006A29AB" w:rsidRDefault="006A29AB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2223A7C5" w14:textId="77777777" w:rsidR="006A29AB" w:rsidRDefault="006A29AB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590044B5" w14:textId="77777777" w:rsidR="002C0212" w:rsidRDefault="002C0212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38C03E1B" w14:textId="77777777" w:rsidR="002C0212" w:rsidRDefault="002C0212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098CEF05" w14:textId="77777777" w:rsidR="002C0212" w:rsidRDefault="002C0212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4B72398E" w14:textId="77777777" w:rsidR="002C0212" w:rsidRDefault="002C0212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1F40BDA0" w14:textId="7EBA483D" w:rsidR="001C185A" w:rsidRPr="001C185A" w:rsidRDefault="001C185A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1C185A">
              <w:rPr>
                <w:b/>
                <w:bCs/>
                <w:i/>
                <w:iCs/>
                <w:sz w:val="20"/>
              </w:rPr>
              <w:t>Záverečná</w:t>
            </w:r>
          </w:p>
          <w:p w14:paraId="11B75C73" w14:textId="77777777" w:rsidR="001C185A" w:rsidRPr="001C185A" w:rsidRDefault="001C185A" w:rsidP="001C185A">
            <w:pPr>
              <w:jc w:val="both"/>
              <w:rPr>
                <w:b/>
                <w:bCs/>
                <w:sz w:val="20"/>
              </w:rPr>
            </w:pPr>
            <w:r w:rsidRPr="001C185A">
              <w:rPr>
                <w:b/>
                <w:bCs/>
                <w:i/>
                <w:iCs/>
                <w:sz w:val="20"/>
              </w:rPr>
              <w:t>časť</w:t>
            </w:r>
          </w:p>
          <w:p w14:paraId="42625988" w14:textId="77777777" w:rsidR="001C185A" w:rsidRPr="001C185A" w:rsidRDefault="001C185A" w:rsidP="001C185A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846" w:type="dxa"/>
          </w:tcPr>
          <w:p w14:paraId="52118142" w14:textId="77777777" w:rsidR="001C185A" w:rsidRPr="001C185A" w:rsidRDefault="001C185A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1C185A">
              <w:rPr>
                <w:b/>
                <w:bCs/>
                <w:i/>
                <w:iCs/>
                <w:sz w:val="20"/>
              </w:rPr>
              <w:t>Formálna časť:</w:t>
            </w:r>
          </w:p>
          <w:p w14:paraId="0498AC6D" w14:textId="77777777" w:rsidR="001C185A" w:rsidRPr="001C185A" w:rsidRDefault="001C185A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1C185A">
              <w:rPr>
                <w:b/>
                <w:bCs/>
                <w:i/>
                <w:iCs/>
                <w:sz w:val="20"/>
              </w:rPr>
              <w:t>(organizačná)</w:t>
            </w:r>
          </w:p>
          <w:p w14:paraId="701B9734" w14:textId="77777777" w:rsidR="001C185A" w:rsidRPr="001C185A" w:rsidRDefault="001C185A" w:rsidP="001C185A">
            <w:pPr>
              <w:numPr>
                <w:ilvl w:val="0"/>
                <w:numId w:val="6"/>
              </w:numPr>
              <w:jc w:val="both"/>
              <w:rPr>
                <w:b/>
                <w:bCs/>
                <w:i/>
                <w:iCs/>
                <w:sz w:val="20"/>
              </w:rPr>
            </w:pPr>
            <w:r w:rsidRPr="001C185A">
              <w:rPr>
                <w:bCs/>
                <w:iCs/>
                <w:sz w:val="20"/>
              </w:rPr>
              <w:t>Nástup, hlásenie a prezencia cvičencov</w:t>
            </w:r>
          </w:p>
          <w:p w14:paraId="6D849C46" w14:textId="77777777" w:rsidR="001C185A" w:rsidRPr="001C185A" w:rsidRDefault="001C185A" w:rsidP="001C185A">
            <w:pPr>
              <w:numPr>
                <w:ilvl w:val="0"/>
                <w:numId w:val="6"/>
              </w:numPr>
              <w:jc w:val="both"/>
              <w:rPr>
                <w:b/>
                <w:bCs/>
                <w:i/>
                <w:iCs/>
                <w:sz w:val="20"/>
              </w:rPr>
            </w:pPr>
            <w:r w:rsidRPr="001C185A">
              <w:rPr>
                <w:bCs/>
                <w:iCs/>
                <w:sz w:val="20"/>
              </w:rPr>
              <w:t>Oboznámenie s cieľom hodiny</w:t>
            </w:r>
          </w:p>
          <w:p w14:paraId="136C2956" w14:textId="77777777" w:rsidR="001C185A" w:rsidRPr="001C185A" w:rsidRDefault="001C185A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377A7E1E" w14:textId="77777777" w:rsidR="001C185A" w:rsidRPr="001C185A" w:rsidRDefault="001C185A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1C185A">
              <w:rPr>
                <w:b/>
                <w:bCs/>
                <w:i/>
                <w:iCs/>
                <w:sz w:val="20"/>
              </w:rPr>
              <w:t>Rušná časť:</w:t>
            </w:r>
          </w:p>
          <w:p w14:paraId="71450F60" w14:textId="77777777" w:rsidR="001C185A" w:rsidRPr="001C185A" w:rsidRDefault="001C185A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1C185A">
              <w:rPr>
                <w:b/>
                <w:bCs/>
                <w:i/>
                <w:iCs/>
                <w:sz w:val="20"/>
              </w:rPr>
              <w:t>(rozohriatie)</w:t>
            </w:r>
          </w:p>
          <w:p w14:paraId="016BC4D9" w14:textId="77777777" w:rsidR="001C185A" w:rsidRPr="001C185A" w:rsidRDefault="001C185A" w:rsidP="001C185A">
            <w:pPr>
              <w:jc w:val="both"/>
              <w:rPr>
                <w:bCs/>
                <w:iCs/>
                <w:sz w:val="20"/>
              </w:rPr>
            </w:pPr>
          </w:p>
          <w:p w14:paraId="1E6B6CC2" w14:textId="108709BF" w:rsidR="001C185A" w:rsidRDefault="001C185A" w:rsidP="001C185A">
            <w:pPr>
              <w:jc w:val="both"/>
              <w:rPr>
                <w:bCs/>
                <w:iCs/>
                <w:sz w:val="20"/>
              </w:rPr>
            </w:pPr>
            <w:r w:rsidRPr="001C185A">
              <w:rPr>
                <w:bCs/>
                <w:iCs/>
                <w:sz w:val="20"/>
              </w:rPr>
              <w:t xml:space="preserve">- </w:t>
            </w:r>
            <w:r w:rsidR="00CF2B6B">
              <w:rPr>
                <w:bCs/>
                <w:iCs/>
                <w:sz w:val="20"/>
              </w:rPr>
              <w:t xml:space="preserve">Step </w:t>
            </w:r>
            <w:proofErr w:type="spellStart"/>
            <w:r w:rsidR="00CF2B6B" w:rsidRPr="00763583">
              <w:rPr>
                <w:bCs/>
                <w:iCs/>
                <w:sz w:val="20"/>
              </w:rPr>
              <w:t>spar</w:t>
            </w:r>
            <w:r w:rsidR="00763583" w:rsidRPr="00763583">
              <w:rPr>
                <w:bCs/>
                <w:iCs/>
                <w:sz w:val="20"/>
              </w:rPr>
              <w:t>r</w:t>
            </w:r>
            <w:r w:rsidR="00CF2B6B" w:rsidRPr="00763583">
              <w:rPr>
                <w:bCs/>
                <w:iCs/>
                <w:sz w:val="20"/>
              </w:rPr>
              <w:t>ing</w:t>
            </w:r>
            <w:proofErr w:type="spellEnd"/>
            <w:r w:rsidR="00CF2B6B" w:rsidRPr="00763583">
              <w:rPr>
                <w:bCs/>
                <w:iCs/>
                <w:sz w:val="20"/>
              </w:rPr>
              <w:t xml:space="preserve"> </w:t>
            </w:r>
            <w:r w:rsidR="00CF2B6B">
              <w:rPr>
                <w:bCs/>
                <w:iCs/>
                <w:sz w:val="20"/>
              </w:rPr>
              <w:t>vo dvojici, minútové kolá</w:t>
            </w:r>
          </w:p>
          <w:p w14:paraId="085503DC" w14:textId="1CCBFE6B" w:rsidR="006E138F" w:rsidRDefault="006E138F" w:rsidP="001C185A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- 20 klikov</w:t>
            </w:r>
          </w:p>
          <w:p w14:paraId="58EC0232" w14:textId="418339C9" w:rsidR="006E138F" w:rsidRDefault="006E138F" w:rsidP="001C185A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- 20 drepov s</w:t>
            </w:r>
            <w:r w:rsidR="00DF309D">
              <w:rPr>
                <w:bCs/>
                <w:iCs/>
                <w:sz w:val="20"/>
              </w:rPr>
              <w:t> </w:t>
            </w:r>
            <w:r>
              <w:rPr>
                <w:bCs/>
                <w:iCs/>
                <w:sz w:val="20"/>
              </w:rPr>
              <w:t>výskokom</w:t>
            </w:r>
          </w:p>
          <w:p w14:paraId="0F2ED75A" w14:textId="5D955E0B" w:rsidR="00DF309D" w:rsidRDefault="00DF309D" w:rsidP="001C185A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- 20 </w:t>
            </w:r>
            <w:proofErr w:type="spellStart"/>
            <w:r>
              <w:rPr>
                <w:bCs/>
                <w:iCs/>
                <w:sz w:val="20"/>
              </w:rPr>
              <w:t>sklápačiek</w:t>
            </w:r>
            <w:proofErr w:type="spellEnd"/>
            <w:r>
              <w:rPr>
                <w:bCs/>
                <w:iCs/>
                <w:sz w:val="20"/>
              </w:rPr>
              <w:t xml:space="preserve"> </w:t>
            </w:r>
          </w:p>
          <w:p w14:paraId="205ACF4F" w14:textId="77777777" w:rsidR="00115476" w:rsidRDefault="00115476" w:rsidP="001C185A">
            <w:pPr>
              <w:jc w:val="both"/>
              <w:rPr>
                <w:bCs/>
                <w:iCs/>
                <w:sz w:val="20"/>
              </w:rPr>
            </w:pPr>
          </w:p>
          <w:p w14:paraId="4645BCFD" w14:textId="56CFD839" w:rsidR="001A1F81" w:rsidRPr="001C185A" w:rsidRDefault="001A1F81" w:rsidP="001C185A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- </w:t>
            </w:r>
            <w:r w:rsidR="00115476">
              <w:rPr>
                <w:bCs/>
                <w:iCs/>
                <w:sz w:val="20"/>
              </w:rPr>
              <w:t>Dynamický strečing</w:t>
            </w:r>
          </w:p>
          <w:p w14:paraId="1A382399" w14:textId="77777777" w:rsidR="001C185A" w:rsidRPr="001C185A" w:rsidRDefault="001C185A" w:rsidP="001C185A">
            <w:pPr>
              <w:jc w:val="both"/>
              <w:rPr>
                <w:bCs/>
                <w:iCs/>
                <w:sz w:val="20"/>
              </w:rPr>
            </w:pPr>
          </w:p>
          <w:p w14:paraId="76BA70BE" w14:textId="77777777" w:rsidR="001C185A" w:rsidRPr="001C185A" w:rsidRDefault="001C185A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69842E82" w14:textId="77777777" w:rsidR="001C185A" w:rsidRPr="001C185A" w:rsidRDefault="001C185A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3176E90A" w14:textId="77777777" w:rsidR="00CD09CB" w:rsidRPr="001C185A" w:rsidRDefault="00CD09CB" w:rsidP="00CD09CB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1C185A">
              <w:rPr>
                <w:b/>
                <w:bCs/>
                <w:i/>
                <w:iCs/>
                <w:sz w:val="20"/>
              </w:rPr>
              <w:t>Expozičná/Fixačná</w:t>
            </w:r>
          </w:p>
          <w:p w14:paraId="386CA4F9" w14:textId="19AF862A" w:rsidR="001C185A" w:rsidRPr="001C185A" w:rsidRDefault="006D72A5" w:rsidP="001C185A">
            <w:pPr>
              <w:jc w:val="both"/>
              <w:rPr>
                <w:i/>
                <w:iCs/>
                <w:sz w:val="20"/>
              </w:rPr>
            </w:pPr>
            <w:proofErr w:type="spellStart"/>
            <w:r w:rsidRPr="00763583">
              <w:rPr>
                <w:i/>
                <w:iCs/>
                <w:sz w:val="20"/>
              </w:rPr>
              <w:t>Spa</w:t>
            </w:r>
            <w:r w:rsidR="00763583" w:rsidRPr="00763583">
              <w:rPr>
                <w:i/>
                <w:iCs/>
                <w:sz w:val="20"/>
              </w:rPr>
              <w:t>r</w:t>
            </w:r>
            <w:r w:rsidRPr="00763583">
              <w:rPr>
                <w:i/>
                <w:iCs/>
                <w:sz w:val="20"/>
              </w:rPr>
              <w:t>ringy</w:t>
            </w:r>
            <w:proofErr w:type="spellEnd"/>
            <w:r w:rsidRPr="00763583">
              <w:rPr>
                <w:i/>
                <w:iCs/>
                <w:sz w:val="20"/>
              </w:rPr>
              <w:t xml:space="preserve"> </w:t>
            </w:r>
            <w:r w:rsidRPr="00CD09CB">
              <w:rPr>
                <w:i/>
                <w:iCs/>
                <w:sz w:val="20"/>
              </w:rPr>
              <w:t xml:space="preserve">s kompletnou </w:t>
            </w:r>
            <w:proofErr w:type="spellStart"/>
            <w:r w:rsidRPr="00CD09CB">
              <w:rPr>
                <w:i/>
                <w:iCs/>
                <w:sz w:val="20"/>
              </w:rPr>
              <w:t>výstrojou</w:t>
            </w:r>
            <w:proofErr w:type="spellEnd"/>
          </w:p>
          <w:p w14:paraId="3B01C4AA" w14:textId="317B0B55" w:rsidR="001C185A" w:rsidRPr="001C185A" w:rsidRDefault="001C185A" w:rsidP="001C185A">
            <w:pPr>
              <w:jc w:val="both"/>
              <w:rPr>
                <w:i/>
                <w:iCs/>
                <w:sz w:val="20"/>
              </w:rPr>
            </w:pPr>
          </w:p>
          <w:p w14:paraId="04490571" w14:textId="77777777" w:rsidR="00815917" w:rsidRDefault="00815917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5B8F585F" w14:textId="77777777" w:rsidR="00815917" w:rsidRDefault="00815917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76E6895A" w14:textId="77777777" w:rsidR="002C0212" w:rsidRDefault="002C0212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6771E8FB" w14:textId="17C70DCD" w:rsidR="002C0212" w:rsidRDefault="002C0212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4A692E8A" w14:textId="402B3F65" w:rsidR="002C0212" w:rsidRDefault="002C0212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562BE8AC" w14:textId="77777777" w:rsidR="002C0212" w:rsidRDefault="002C0212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26FBC931" w14:textId="77777777" w:rsidR="00080DE6" w:rsidRDefault="00080DE6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1612D296" w14:textId="1803C432" w:rsidR="001C185A" w:rsidRPr="001C185A" w:rsidRDefault="001C185A" w:rsidP="001C185A">
            <w:pPr>
              <w:jc w:val="both"/>
              <w:rPr>
                <w:i/>
                <w:iCs/>
                <w:sz w:val="20"/>
              </w:rPr>
            </w:pPr>
            <w:r w:rsidRPr="001C185A">
              <w:rPr>
                <w:b/>
                <w:bCs/>
                <w:i/>
                <w:iCs/>
                <w:sz w:val="20"/>
              </w:rPr>
              <w:t>Upokojujúca časť:</w:t>
            </w:r>
          </w:p>
          <w:p w14:paraId="0E6016BA" w14:textId="76C221F2" w:rsidR="008C0058" w:rsidRDefault="008C0058" w:rsidP="008C0058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 Individuálny statický strečing</w:t>
            </w:r>
          </w:p>
          <w:p w14:paraId="109D45D7" w14:textId="4BFFB39A" w:rsidR="00185887" w:rsidRDefault="00185887" w:rsidP="008C0058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- </w:t>
            </w:r>
            <w:r w:rsidR="0018754D">
              <w:rPr>
                <w:i/>
                <w:iCs/>
                <w:sz w:val="20"/>
              </w:rPr>
              <w:t>Strečingové c</w:t>
            </w:r>
            <w:r>
              <w:rPr>
                <w:i/>
                <w:iCs/>
                <w:sz w:val="20"/>
              </w:rPr>
              <w:t xml:space="preserve">viky vo dvojiciach </w:t>
            </w:r>
          </w:p>
          <w:p w14:paraId="6B2576C4" w14:textId="77777777" w:rsidR="001C185A" w:rsidRPr="001C185A" w:rsidRDefault="001C185A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174A38D6" w14:textId="43EEE88D" w:rsidR="001C185A" w:rsidRDefault="001C185A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3F5C49A8" w14:textId="6DD419B9" w:rsidR="008A56E8" w:rsidRDefault="008A56E8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7CEBB1DC" w14:textId="77777777" w:rsidR="008A56E8" w:rsidRDefault="008A56E8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73EC6AD0" w14:textId="4FCA9CC1" w:rsidR="008A56E8" w:rsidRDefault="008A56E8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2AEC873C" w14:textId="4F0CCA95" w:rsidR="008A56E8" w:rsidRDefault="008A56E8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38C4A267" w14:textId="77777777" w:rsidR="008A56E8" w:rsidRPr="001C185A" w:rsidRDefault="008A56E8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14:paraId="1573387F" w14:textId="77777777" w:rsidR="001C185A" w:rsidRPr="001C185A" w:rsidRDefault="001C185A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1C185A">
              <w:rPr>
                <w:b/>
                <w:bCs/>
                <w:i/>
                <w:iCs/>
                <w:sz w:val="20"/>
              </w:rPr>
              <w:t>Formálna časť:</w:t>
            </w:r>
          </w:p>
          <w:p w14:paraId="004B0FF2" w14:textId="77777777" w:rsidR="001C185A" w:rsidRPr="001C185A" w:rsidRDefault="001C185A" w:rsidP="001C185A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1C185A">
              <w:rPr>
                <w:b/>
                <w:bCs/>
                <w:i/>
                <w:iCs/>
                <w:sz w:val="20"/>
              </w:rPr>
              <w:t xml:space="preserve">(organizačná) </w:t>
            </w:r>
          </w:p>
          <w:p w14:paraId="5AAF660B" w14:textId="77777777" w:rsidR="001C185A" w:rsidRPr="001C185A" w:rsidRDefault="001C185A" w:rsidP="001C185A">
            <w:pPr>
              <w:jc w:val="both"/>
              <w:rPr>
                <w:bCs/>
                <w:iCs/>
                <w:sz w:val="20"/>
              </w:rPr>
            </w:pPr>
          </w:p>
          <w:p w14:paraId="4A022AF6" w14:textId="791038F7" w:rsidR="001C185A" w:rsidRPr="001C185A" w:rsidRDefault="001C185A" w:rsidP="001C185A">
            <w:pPr>
              <w:jc w:val="both"/>
              <w:rPr>
                <w:bCs/>
                <w:iCs/>
                <w:sz w:val="20"/>
              </w:rPr>
            </w:pPr>
            <w:r w:rsidRPr="001C185A">
              <w:rPr>
                <w:bCs/>
                <w:iCs/>
                <w:sz w:val="20"/>
              </w:rPr>
              <w:t>Nástup cvičencov a zhodnotenie tréning</w:t>
            </w:r>
            <w:r w:rsidR="00A053A3">
              <w:rPr>
                <w:bCs/>
                <w:iCs/>
                <w:sz w:val="20"/>
              </w:rPr>
              <w:t>u</w:t>
            </w:r>
          </w:p>
        </w:tc>
        <w:tc>
          <w:tcPr>
            <w:tcW w:w="1984" w:type="dxa"/>
          </w:tcPr>
          <w:p w14:paraId="503705F1" w14:textId="77777777" w:rsidR="001C185A" w:rsidRPr="001C185A" w:rsidRDefault="001C185A" w:rsidP="001C185A">
            <w:pPr>
              <w:jc w:val="both"/>
              <w:rPr>
                <w:bCs/>
                <w:sz w:val="20"/>
              </w:rPr>
            </w:pPr>
          </w:p>
          <w:p w14:paraId="69EBE1F0" w14:textId="77777777" w:rsidR="001C185A" w:rsidRPr="001C185A" w:rsidRDefault="001C185A" w:rsidP="001C185A">
            <w:pPr>
              <w:jc w:val="both"/>
              <w:rPr>
                <w:bCs/>
                <w:sz w:val="20"/>
              </w:rPr>
            </w:pPr>
          </w:p>
          <w:p w14:paraId="1947A9E7" w14:textId="77777777" w:rsidR="001C185A" w:rsidRPr="001C185A" w:rsidRDefault="001C185A" w:rsidP="001C185A">
            <w:pPr>
              <w:jc w:val="both"/>
              <w:rPr>
                <w:bCs/>
                <w:sz w:val="20"/>
              </w:rPr>
            </w:pPr>
            <w:r w:rsidRPr="001C185A">
              <w:rPr>
                <w:bCs/>
                <w:sz w:val="20"/>
              </w:rPr>
              <w:t>Nástup cvičencov v rade.</w:t>
            </w:r>
          </w:p>
          <w:p w14:paraId="6D4DC41A" w14:textId="77777777" w:rsidR="001C185A" w:rsidRPr="001C185A" w:rsidRDefault="001C185A" w:rsidP="001C185A">
            <w:pPr>
              <w:jc w:val="both"/>
              <w:rPr>
                <w:bCs/>
                <w:sz w:val="20"/>
              </w:rPr>
            </w:pPr>
          </w:p>
          <w:p w14:paraId="5B691AB2" w14:textId="77777777" w:rsidR="001C185A" w:rsidRPr="001C185A" w:rsidRDefault="001C185A" w:rsidP="001C185A">
            <w:pPr>
              <w:jc w:val="both"/>
              <w:rPr>
                <w:bCs/>
                <w:sz w:val="20"/>
              </w:rPr>
            </w:pPr>
          </w:p>
          <w:p w14:paraId="6A32053D" w14:textId="77777777" w:rsidR="001C185A" w:rsidRPr="001C185A" w:rsidRDefault="001C185A" w:rsidP="001C185A">
            <w:pPr>
              <w:jc w:val="both"/>
              <w:rPr>
                <w:bCs/>
                <w:sz w:val="20"/>
              </w:rPr>
            </w:pPr>
          </w:p>
          <w:p w14:paraId="1BFFE88D" w14:textId="742FD547" w:rsidR="001C185A" w:rsidRPr="001C185A" w:rsidRDefault="00A46D00" w:rsidP="001C185A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Cvičenci vytvoria dvojice, </w:t>
            </w:r>
            <w:r w:rsidR="00043898">
              <w:rPr>
                <w:bCs/>
                <w:sz w:val="20"/>
              </w:rPr>
              <w:t xml:space="preserve">po minútových kolách sa dvojice budú meniť. </w:t>
            </w:r>
          </w:p>
          <w:p w14:paraId="1CB42E88" w14:textId="278D9C23" w:rsidR="001C185A" w:rsidRPr="001C185A" w:rsidRDefault="00527AA6" w:rsidP="001C185A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Po step </w:t>
            </w:r>
            <w:proofErr w:type="spellStart"/>
            <w:r w:rsidRPr="00763583">
              <w:rPr>
                <w:bCs/>
                <w:sz w:val="20"/>
              </w:rPr>
              <w:t>spar</w:t>
            </w:r>
            <w:r w:rsidR="00763583" w:rsidRPr="00763583">
              <w:rPr>
                <w:bCs/>
                <w:sz w:val="20"/>
              </w:rPr>
              <w:t>r</w:t>
            </w:r>
            <w:r w:rsidRPr="00763583">
              <w:rPr>
                <w:bCs/>
                <w:sz w:val="20"/>
              </w:rPr>
              <w:t>ingoch</w:t>
            </w:r>
            <w:proofErr w:type="spellEnd"/>
            <w:r w:rsidRPr="00763583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každý cvičenec individuálne </w:t>
            </w:r>
            <w:r w:rsidR="004342B1">
              <w:rPr>
                <w:bCs/>
                <w:sz w:val="20"/>
              </w:rPr>
              <w:t>vykoná kliky, drepy a </w:t>
            </w:r>
            <w:proofErr w:type="spellStart"/>
            <w:r w:rsidR="004342B1">
              <w:rPr>
                <w:bCs/>
                <w:sz w:val="20"/>
              </w:rPr>
              <w:t>sklápačky</w:t>
            </w:r>
            <w:proofErr w:type="spellEnd"/>
            <w:r w:rsidR="004342B1">
              <w:rPr>
                <w:bCs/>
                <w:sz w:val="20"/>
              </w:rPr>
              <w:t>.</w:t>
            </w:r>
          </w:p>
          <w:p w14:paraId="4769CE1B" w14:textId="77777777" w:rsidR="001C185A" w:rsidRPr="001C185A" w:rsidRDefault="001C185A" w:rsidP="001C185A">
            <w:pPr>
              <w:jc w:val="both"/>
              <w:rPr>
                <w:bCs/>
                <w:sz w:val="20"/>
              </w:rPr>
            </w:pPr>
          </w:p>
          <w:p w14:paraId="4114AC36" w14:textId="77777777" w:rsidR="001C185A" w:rsidRPr="001C185A" w:rsidRDefault="001C185A" w:rsidP="001C185A">
            <w:pPr>
              <w:jc w:val="both"/>
              <w:rPr>
                <w:bCs/>
                <w:sz w:val="20"/>
              </w:rPr>
            </w:pPr>
          </w:p>
          <w:p w14:paraId="511F7B9E" w14:textId="77777777" w:rsidR="001C185A" w:rsidRPr="001C185A" w:rsidRDefault="001C185A" w:rsidP="001C185A">
            <w:pPr>
              <w:jc w:val="both"/>
              <w:rPr>
                <w:bCs/>
                <w:sz w:val="20"/>
              </w:rPr>
            </w:pPr>
          </w:p>
          <w:p w14:paraId="458134A8" w14:textId="385BD855" w:rsidR="001C185A" w:rsidRPr="001C185A" w:rsidRDefault="00FB60A7" w:rsidP="001C185A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Urobíme si skupiny 3 až 4 cvičencov</w:t>
            </w:r>
            <w:r w:rsidR="00883DBA">
              <w:rPr>
                <w:bCs/>
                <w:sz w:val="20"/>
              </w:rPr>
              <w:t xml:space="preserve">. </w:t>
            </w:r>
            <w:r w:rsidR="009B18AA">
              <w:rPr>
                <w:bCs/>
                <w:sz w:val="20"/>
              </w:rPr>
              <w:t xml:space="preserve">Zo skupiny zápasia </w:t>
            </w:r>
            <w:r w:rsidR="00E86925">
              <w:rPr>
                <w:bCs/>
                <w:sz w:val="20"/>
              </w:rPr>
              <w:t xml:space="preserve">vždy len dvaja, </w:t>
            </w:r>
            <w:r w:rsidR="00883DBA">
              <w:rPr>
                <w:bCs/>
                <w:sz w:val="20"/>
              </w:rPr>
              <w:t>jeden ostáva zápasiť dve kolá po sebe</w:t>
            </w:r>
            <w:r w:rsidR="00CD09CB">
              <w:rPr>
                <w:bCs/>
                <w:sz w:val="20"/>
              </w:rPr>
              <w:t>.</w:t>
            </w:r>
            <w:r w:rsidR="00E86925">
              <w:rPr>
                <w:bCs/>
                <w:sz w:val="20"/>
              </w:rPr>
              <w:t xml:space="preserve"> Zvyšní cvičen</w:t>
            </w:r>
            <w:r w:rsidR="00D22749">
              <w:rPr>
                <w:bCs/>
                <w:sz w:val="20"/>
              </w:rPr>
              <w:t>ci sledujú zápasy.</w:t>
            </w:r>
          </w:p>
          <w:p w14:paraId="08CDF4FD" w14:textId="77777777" w:rsidR="001C185A" w:rsidRPr="001C185A" w:rsidRDefault="001C185A" w:rsidP="001C185A">
            <w:pPr>
              <w:jc w:val="both"/>
              <w:rPr>
                <w:bCs/>
                <w:sz w:val="20"/>
              </w:rPr>
            </w:pPr>
          </w:p>
          <w:p w14:paraId="603C4D39" w14:textId="77777777" w:rsidR="001C185A" w:rsidRPr="001C185A" w:rsidRDefault="001C185A" w:rsidP="001C185A">
            <w:pPr>
              <w:jc w:val="both"/>
              <w:rPr>
                <w:bCs/>
                <w:sz w:val="20"/>
              </w:rPr>
            </w:pPr>
          </w:p>
          <w:p w14:paraId="5C225A92" w14:textId="77777777" w:rsidR="001C185A" w:rsidRPr="001C185A" w:rsidRDefault="001C185A" w:rsidP="001C185A">
            <w:pPr>
              <w:jc w:val="both"/>
              <w:rPr>
                <w:bCs/>
                <w:sz w:val="20"/>
              </w:rPr>
            </w:pPr>
          </w:p>
          <w:p w14:paraId="2CF971D3" w14:textId="2650EC20" w:rsidR="001C185A" w:rsidRPr="001C185A" w:rsidRDefault="00080DE6" w:rsidP="001C185A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Individuálny záverečný strečing.</w:t>
            </w:r>
          </w:p>
          <w:p w14:paraId="6061FEF5" w14:textId="2B99E979" w:rsidR="001C185A" w:rsidRDefault="001C185A" w:rsidP="001C185A">
            <w:pPr>
              <w:jc w:val="both"/>
              <w:rPr>
                <w:bCs/>
                <w:sz w:val="20"/>
              </w:rPr>
            </w:pPr>
          </w:p>
          <w:p w14:paraId="4A9E8838" w14:textId="3EDCAE33" w:rsidR="008A56E8" w:rsidRDefault="008A56E8" w:rsidP="001C185A">
            <w:pPr>
              <w:jc w:val="both"/>
              <w:rPr>
                <w:bCs/>
                <w:sz w:val="20"/>
              </w:rPr>
            </w:pPr>
          </w:p>
          <w:p w14:paraId="3313BCE9" w14:textId="6A970EF3" w:rsidR="008A56E8" w:rsidRDefault="008A56E8" w:rsidP="001C185A">
            <w:pPr>
              <w:jc w:val="both"/>
              <w:rPr>
                <w:bCs/>
                <w:sz w:val="20"/>
              </w:rPr>
            </w:pPr>
          </w:p>
          <w:p w14:paraId="40256FB2" w14:textId="773ADD52" w:rsidR="008A56E8" w:rsidRDefault="008A56E8" w:rsidP="001C185A">
            <w:pPr>
              <w:jc w:val="both"/>
              <w:rPr>
                <w:bCs/>
                <w:sz w:val="20"/>
              </w:rPr>
            </w:pPr>
          </w:p>
          <w:p w14:paraId="284994F1" w14:textId="29E3A8A9" w:rsidR="008A56E8" w:rsidRDefault="008A56E8" w:rsidP="001C185A">
            <w:pPr>
              <w:jc w:val="both"/>
              <w:rPr>
                <w:bCs/>
                <w:sz w:val="20"/>
              </w:rPr>
            </w:pPr>
          </w:p>
          <w:p w14:paraId="1DCA1D55" w14:textId="77777777" w:rsidR="008A56E8" w:rsidRDefault="008A56E8" w:rsidP="001C185A">
            <w:pPr>
              <w:jc w:val="both"/>
              <w:rPr>
                <w:bCs/>
                <w:sz w:val="20"/>
              </w:rPr>
            </w:pPr>
          </w:p>
          <w:p w14:paraId="7FF3B836" w14:textId="77777777" w:rsidR="008A56E8" w:rsidRDefault="008A56E8" w:rsidP="001C185A">
            <w:pPr>
              <w:jc w:val="both"/>
              <w:rPr>
                <w:bCs/>
                <w:sz w:val="20"/>
              </w:rPr>
            </w:pPr>
          </w:p>
          <w:p w14:paraId="5A137351" w14:textId="1DFD1256" w:rsidR="00080DE6" w:rsidRPr="001C185A" w:rsidRDefault="00080DE6" w:rsidP="001C185A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Nástup cvičencov v rade.</w:t>
            </w:r>
          </w:p>
        </w:tc>
        <w:tc>
          <w:tcPr>
            <w:tcW w:w="1786" w:type="dxa"/>
          </w:tcPr>
          <w:p w14:paraId="373BD174" w14:textId="77777777" w:rsidR="001C185A" w:rsidRPr="001C185A" w:rsidRDefault="001C185A" w:rsidP="001C185A">
            <w:pPr>
              <w:jc w:val="both"/>
              <w:rPr>
                <w:bCs/>
                <w:sz w:val="20"/>
              </w:rPr>
            </w:pPr>
          </w:p>
          <w:p w14:paraId="0CDF1F9E" w14:textId="77777777" w:rsidR="001C185A" w:rsidRPr="001C185A" w:rsidRDefault="001C185A" w:rsidP="001C185A">
            <w:pPr>
              <w:jc w:val="both"/>
              <w:rPr>
                <w:bCs/>
                <w:sz w:val="20"/>
              </w:rPr>
            </w:pPr>
          </w:p>
          <w:p w14:paraId="66CCA705" w14:textId="77777777" w:rsidR="001C185A" w:rsidRPr="001C185A" w:rsidRDefault="001C185A" w:rsidP="001C185A">
            <w:pPr>
              <w:jc w:val="both"/>
              <w:rPr>
                <w:bCs/>
                <w:sz w:val="20"/>
              </w:rPr>
            </w:pPr>
            <w:r w:rsidRPr="001C185A">
              <w:rPr>
                <w:bCs/>
                <w:sz w:val="20"/>
              </w:rPr>
              <w:t>Disciplína cvičencov.</w:t>
            </w:r>
          </w:p>
          <w:p w14:paraId="5430549D" w14:textId="77777777" w:rsidR="001C185A" w:rsidRPr="001C185A" w:rsidRDefault="001C185A" w:rsidP="001C185A">
            <w:pPr>
              <w:jc w:val="both"/>
              <w:rPr>
                <w:bCs/>
                <w:sz w:val="20"/>
              </w:rPr>
            </w:pPr>
          </w:p>
          <w:p w14:paraId="5D2AF728" w14:textId="77777777" w:rsidR="001C185A" w:rsidRPr="001C185A" w:rsidRDefault="001C185A" w:rsidP="001C185A">
            <w:pPr>
              <w:jc w:val="both"/>
              <w:rPr>
                <w:bCs/>
                <w:sz w:val="20"/>
              </w:rPr>
            </w:pPr>
          </w:p>
          <w:p w14:paraId="5458977E" w14:textId="77777777" w:rsidR="001C185A" w:rsidRPr="001C185A" w:rsidRDefault="001C185A" w:rsidP="001C185A">
            <w:pPr>
              <w:jc w:val="both"/>
              <w:rPr>
                <w:bCs/>
                <w:sz w:val="20"/>
              </w:rPr>
            </w:pPr>
          </w:p>
          <w:p w14:paraId="65B88E12" w14:textId="7EABA395" w:rsidR="001C185A" w:rsidRPr="001C185A" w:rsidRDefault="004342B1" w:rsidP="001C185A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Treba dávať pozor aby </w:t>
            </w:r>
            <w:r w:rsidR="002D4209">
              <w:rPr>
                <w:bCs/>
                <w:sz w:val="20"/>
              </w:rPr>
              <w:t xml:space="preserve">cvičenci nedokončovali techniky, keďže ide len o step </w:t>
            </w:r>
            <w:proofErr w:type="spellStart"/>
            <w:r w:rsidR="002D4209" w:rsidRPr="00763583">
              <w:rPr>
                <w:bCs/>
                <w:sz w:val="20"/>
              </w:rPr>
              <w:t>spar</w:t>
            </w:r>
            <w:r w:rsidR="00763583" w:rsidRPr="00763583">
              <w:rPr>
                <w:bCs/>
                <w:sz w:val="20"/>
              </w:rPr>
              <w:t>r</w:t>
            </w:r>
            <w:r w:rsidR="002D4209" w:rsidRPr="00763583">
              <w:rPr>
                <w:bCs/>
                <w:sz w:val="20"/>
              </w:rPr>
              <w:t>ing</w:t>
            </w:r>
            <w:proofErr w:type="spellEnd"/>
            <w:r w:rsidR="002D4209">
              <w:rPr>
                <w:bCs/>
                <w:sz w:val="20"/>
              </w:rPr>
              <w:t>.</w:t>
            </w:r>
          </w:p>
          <w:p w14:paraId="0FDE1DA1" w14:textId="5A0DC72D" w:rsidR="001C185A" w:rsidRPr="001C185A" w:rsidRDefault="001C185A" w:rsidP="001C185A">
            <w:pPr>
              <w:jc w:val="both"/>
              <w:rPr>
                <w:bCs/>
                <w:sz w:val="20"/>
              </w:rPr>
            </w:pPr>
            <w:r w:rsidRPr="001C185A">
              <w:rPr>
                <w:bCs/>
                <w:sz w:val="20"/>
              </w:rPr>
              <w:t>.</w:t>
            </w:r>
          </w:p>
          <w:p w14:paraId="572367AD" w14:textId="77777777" w:rsidR="001C185A" w:rsidRPr="001C185A" w:rsidRDefault="001C185A" w:rsidP="001C185A">
            <w:pPr>
              <w:jc w:val="both"/>
              <w:rPr>
                <w:bCs/>
                <w:sz w:val="20"/>
              </w:rPr>
            </w:pPr>
          </w:p>
          <w:p w14:paraId="044D4EEA" w14:textId="77777777" w:rsidR="001C185A" w:rsidRPr="001C185A" w:rsidRDefault="001C185A" w:rsidP="001C185A">
            <w:pPr>
              <w:jc w:val="both"/>
              <w:rPr>
                <w:bCs/>
                <w:sz w:val="20"/>
              </w:rPr>
            </w:pPr>
          </w:p>
          <w:p w14:paraId="24D90C2D" w14:textId="77777777" w:rsidR="001C185A" w:rsidRPr="001C185A" w:rsidRDefault="001C185A" w:rsidP="001C185A">
            <w:pPr>
              <w:jc w:val="both"/>
              <w:rPr>
                <w:bCs/>
                <w:sz w:val="20"/>
              </w:rPr>
            </w:pPr>
          </w:p>
          <w:p w14:paraId="35B4D16C" w14:textId="77777777" w:rsidR="001C185A" w:rsidRPr="001C185A" w:rsidRDefault="001C185A" w:rsidP="001C185A">
            <w:pPr>
              <w:jc w:val="both"/>
              <w:rPr>
                <w:bCs/>
                <w:sz w:val="20"/>
              </w:rPr>
            </w:pPr>
          </w:p>
          <w:p w14:paraId="74D2E31D" w14:textId="77777777" w:rsidR="001C185A" w:rsidRPr="001C185A" w:rsidRDefault="001C185A" w:rsidP="001C185A">
            <w:pPr>
              <w:jc w:val="both"/>
              <w:rPr>
                <w:bCs/>
                <w:sz w:val="20"/>
              </w:rPr>
            </w:pPr>
          </w:p>
          <w:p w14:paraId="595FC94B" w14:textId="77777777" w:rsidR="001C185A" w:rsidRPr="001C185A" w:rsidRDefault="001C185A" w:rsidP="001C185A">
            <w:pPr>
              <w:jc w:val="both"/>
              <w:rPr>
                <w:bCs/>
                <w:sz w:val="20"/>
              </w:rPr>
            </w:pPr>
          </w:p>
          <w:p w14:paraId="4ABA2287" w14:textId="24F9ECBD" w:rsidR="001C185A" w:rsidRPr="001C185A" w:rsidRDefault="00080DE6" w:rsidP="001C185A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Počas zápasov majú cvičenci kompletnú výstroj chráničov. Dávame pozor, aby sa nezranili</w:t>
            </w:r>
            <w:r w:rsidRPr="008A56E8">
              <w:rPr>
                <w:bCs/>
                <w:color w:val="FF0000"/>
                <w:sz w:val="20"/>
              </w:rPr>
              <w:t>-</w:t>
            </w:r>
          </w:p>
          <w:p w14:paraId="61CB7E8A" w14:textId="77777777" w:rsidR="001C185A" w:rsidRPr="001C185A" w:rsidRDefault="001C185A" w:rsidP="001C185A">
            <w:pPr>
              <w:jc w:val="both"/>
              <w:rPr>
                <w:bCs/>
                <w:sz w:val="20"/>
              </w:rPr>
            </w:pPr>
          </w:p>
          <w:p w14:paraId="56C26ABE" w14:textId="77777777" w:rsidR="001C185A" w:rsidRPr="001C185A" w:rsidRDefault="001C185A" w:rsidP="001C185A">
            <w:pPr>
              <w:jc w:val="both"/>
              <w:rPr>
                <w:bCs/>
                <w:sz w:val="20"/>
              </w:rPr>
            </w:pPr>
          </w:p>
          <w:p w14:paraId="7B85E977" w14:textId="3D9B2FD7" w:rsidR="001C185A" w:rsidRPr="001C185A" w:rsidRDefault="001C185A" w:rsidP="001C185A">
            <w:pPr>
              <w:jc w:val="both"/>
              <w:rPr>
                <w:bCs/>
                <w:sz w:val="20"/>
              </w:rPr>
            </w:pPr>
          </w:p>
          <w:p w14:paraId="273B138D" w14:textId="77777777" w:rsidR="001C185A" w:rsidRPr="001C185A" w:rsidRDefault="001C185A" w:rsidP="001C185A">
            <w:pPr>
              <w:jc w:val="both"/>
              <w:rPr>
                <w:bCs/>
                <w:sz w:val="20"/>
              </w:rPr>
            </w:pPr>
          </w:p>
          <w:p w14:paraId="18D8D880" w14:textId="77777777" w:rsidR="00080DE6" w:rsidRDefault="00080DE6" w:rsidP="001C185A">
            <w:pPr>
              <w:jc w:val="both"/>
              <w:rPr>
                <w:bCs/>
                <w:sz w:val="20"/>
              </w:rPr>
            </w:pPr>
          </w:p>
          <w:p w14:paraId="60DFD4C2" w14:textId="0A07202D" w:rsidR="001C185A" w:rsidRPr="001C185A" w:rsidRDefault="008C0058" w:rsidP="001C185A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Strečing na konci tréningovej jednotky nie je dynamický, cviky nevykonávame kmitaním, ale postupným pomalým naťahovaním.</w:t>
            </w:r>
          </w:p>
          <w:p w14:paraId="05F1EEAC" w14:textId="77777777" w:rsidR="001C185A" w:rsidRPr="001C185A" w:rsidRDefault="001C185A" w:rsidP="001C185A">
            <w:pPr>
              <w:jc w:val="both"/>
              <w:rPr>
                <w:bCs/>
                <w:sz w:val="20"/>
              </w:rPr>
            </w:pPr>
          </w:p>
        </w:tc>
      </w:tr>
    </w:tbl>
    <w:p w14:paraId="53E6D7F5" w14:textId="59F7C6E4" w:rsidR="00515B77" w:rsidRDefault="00515B77">
      <w:pPr>
        <w:spacing w:after="160" w:line="259" w:lineRule="auto"/>
        <w:rPr>
          <w:b/>
          <w:lang w:eastAsia="cs-CZ"/>
        </w:rPr>
      </w:pPr>
    </w:p>
    <w:p w14:paraId="11960075" w14:textId="429C43FF" w:rsidR="00515B77" w:rsidRDefault="00515B77">
      <w:pPr>
        <w:spacing w:after="160" w:line="259" w:lineRule="auto"/>
        <w:rPr>
          <w:b/>
          <w:lang w:eastAsia="cs-CZ"/>
        </w:rPr>
      </w:pPr>
    </w:p>
    <w:p w14:paraId="7838170A" w14:textId="2ABBF382" w:rsidR="00782D75" w:rsidRPr="00336F84" w:rsidRDefault="00782D75" w:rsidP="00B42F26">
      <w:pPr>
        <w:spacing w:after="160" w:line="259" w:lineRule="auto"/>
      </w:pPr>
      <w:r w:rsidRPr="00782D75">
        <w:rPr>
          <w:b/>
          <w:sz w:val="28"/>
          <w:szCs w:val="28"/>
          <w:lang w:val="x-none" w:eastAsia="cs-CZ"/>
        </w:rPr>
        <w:t>ZÁVER</w:t>
      </w:r>
    </w:p>
    <w:p w14:paraId="1B412C4F" w14:textId="77777777" w:rsidR="00B42F26" w:rsidRPr="00B42F26" w:rsidRDefault="00B42F26" w:rsidP="00B42F26">
      <w:pPr>
        <w:spacing w:after="160" w:line="259" w:lineRule="auto"/>
        <w:rPr>
          <w:b/>
          <w:lang w:eastAsia="cs-CZ"/>
        </w:rPr>
      </w:pPr>
    </w:p>
    <w:p w14:paraId="67B65CAF" w14:textId="11DD1B4C" w:rsidR="00250F0F" w:rsidRDefault="00782D75" w:rsidP="00B42F26">
      <w:pPr>
        <w:spacing w:line="360" w:lineRule="auto"/>
        <w:ind w:firstLine="708"/>
        <w:jc w:val="both"/>
        <w:rPr>
          <w:bCs/>
          <w:lang w:eastAsia="cs-CZ"/>
        </w:rPr>
      </w:pPr>
      <w:r w:rsidRPr="00782D75">
        <w:rPr>
          <w:lang w:val="x-none" w:eastAsia="cs-CZ"/>
        </w:rPr>
        <w:t>Cieľom tejto práce bolo p</w:t>
      </w:r>
      <w:r w:rsidRPr="00782D75">
        <w:rPr>
          <w:lang w:eastAsia="cs-CZ"/>
        </w:rPr>
        <w:t>o</w:t>
      </w:r>
      <w:r w:rsidRPr="00782D75">
        <w:rPr>
          <w:lang w:val="x-none" w:eastAsia="cs-CZ"/>
        </w:rPr>
        <w:t xml:space="preserve">ukázať </w:t>
      </w:r>
      <w:r w:rsidRPr="00782D75">
        <w:rPr>
          <w:lang w:eastAsia="cs-CZ"/>
        </w:rPr>
        <w:t xml:space="preserve">na </w:t>
      </w:r>
      <w:r w:rsidRPr="00782D75">
        <w:rPr>
          <w:lang w:val="x-none" w:eastAsia="cs-CZ"/>
        </w:rPr>
        <w:t xml:space="preserve">tréningový </w:t>
      </w:r>
      <w:proofErr w:type="spellStart"/>
      <w:r w:rsidRPr="00782D75">
        <w:rPr>
          <w:lang w:eastAsia="cs-CZ"/>
        </w:rPr>
        <w:t>mikr</w:t>
      </w:r>
      <w:r w:rsidRPr="00782D75">
        <w:rPr>
          <w:lang w:val="x-none" w:eastAsia="cs-CZ"/>
        </w:rPr>
        <w:t>ocyklus</w:t>
      </w:r>
      <w:proofErr w:type="spellEnd"/>
      <w:r w:rsidRPr="00782D75">
        <w:rPr>
          <w:lang w:val="x-none" w:eastAsia="cs-CZ"/>
        </w:rPr>
        <w:t xml:space="preserve"> </w:t>
      </w:r>
      <w:r w:rsidRPr="00782D75">
        <w:rPr>
          <w:lang w:eastAsia="cs-CZ"/>
        </w:rPr>
        <w:t>zameraný na zvyšovanie špeciálnych schopností</w:t>
      </w:r>
      <w:r w:rsidR="00B831DA">
        <w:rPr>
          <w:lang w:eastAsia="cs-CZ"/>
        </w:rPr>
        <w:t xml:space="preserve"> skupiny</w:t>
      </w:r>
      <w:r w:rsidRPr="00782D75">
        <w:rPr>
          <w:lang w:eastAsia="cs-CZ"/>
        </w:rPr>
        <w:t xml:space="preserve"> cvičenc</w:t>
      </w:r>
      <w:r w:rsidR="000A1ECC">
        <w:rPr>
          <w:lang w:eastAsia="cs-CZ"/>
        </w:rPr>
        <w:t>ov</w:t>
      </w:r>
      <w:r w:rsidRPr="00782D75">
        <w:rPr>
          <w:lang w:eastAsia="cs-CZ"/>
        </w:rPr>
        <w:t xml:space="preserve"> </w:t>
      </w:r>
      <w:proofErr w:type="spellStart"/>
      <w:r w:rsidR="00080DE6">
        <w:rPr>
          <w:lang w:eastAsia="cs-CZ"/>
        </w:rPr>
        <w:t>T</w:t>
      </w:r>
      <w:r w:rsidRPr="00782D75">
        <w:rPr>
          <w:lang w:eastAsia="cs-CZ"/>
        </w:rPr>
        <w:t>aekwond</w:t>
      </w:r>
      <w:r w:rsidR="000A1ECC">
        <w:rPr>
          <w:lang w:eastAsia="cs-CZ"/>
        </w:rPr>
        <w:t>a</w:t>
      </w:r>
      <w:proofErr w:type="spellEnd"/>
      <w:r w:rsidRPr="00782D75">
        <w:rPr>
          <w:lang w:eastAsia="cs-CZ"/>
        </w:rPr>
        <w:t xml:space="preserve">, </w:t>
      </w:r>
      <w:r w:rsidR="000A1ECC">
        <w:rPr>
          <w:lang w:eastAsia="cs-CZ"/>
        </w:rPr>
        <w:t>vo veku od 1</w:t>
      </w:r>
      <w:r w:rsidR="007B1E2B">
        <w:rPr>
          <w:lang w:eastAsia="cs-CZ"/>
        </w:rPr>
        <w:t>1</w:t>
      </w:r>
      <w:r w:rsidR="000A1ECC">
        <w:rPr>
          <w:lang w:eastAsia="cs-CZ"/>
        </w:rPr>
        <w:t xml:space="preserve"> do 1</w:t>
      </w:r>
      <w:r w:rsidR="007763F9">
        <w:rPr>
          <w:lang w:eastAsia="cs-CZ"/>
        </w:rPr>
        <w:t>3</w:t>
      </w:r>
      <w:r w:rsidR="000A1ECC">
        <w:rPr>
          <w:lang w:eastAsia="cs-CZ"/>
        </w:rPr>
        <w:t xml:space="preserve"> rokov. </w:t>
      </w:r>
      <w:r w:rsidR="00250F0F">
        <w:rPr>
          <w:bCs/>
          <w:lang w:eastAsia="cs-CZ"/>
        </w:rPr>
        <w:t xml:space="preserve">Táto tréningová jednotka je určená pre obdobie, kedy sa športovci nachádzajú medzi turnajmi, ale nie bezprostredne pred alebo po turnaji. Tento </w:t>
      </w:r>
      <w:proofErr w:type="spellStart"/>
      <w:r w:rsidR="00250F0F">
        <w:rPr>
          <w:bCs/>
          <w:lang w:eastAsia="cs-CZ"/>
        </w:rPr>
        <w:t>mikrocyklus</w:t>
      </w:r>
      <w:proofErr w:type="spellEnd"/>
      <w:r w:rsidR="00250F0F">
        <w:rPr>
          <w:bCs/>
          <w:lang w:eastAsia="cs-CZ"/>
        </w:rPr>
        <w:t xml:space="preserve"> sme zaradili ako tretí v štvortýždňovom </w:t>
      </w:r>
      <w:proofErr w:type="spellStart"/>
      <w:r w:rsidR="00250F0F">
        <w:rPr>
          <w:bCs/>
          <w:lang w:eastAsia="cs-CZ"/>
        </w:rPr>
        <w:t>mezocykle</w:t>
      </w:r>
      <w:proofErr w:type="spellEnd"/>
      <w:r w:rsidR="00250F0F">
        <w:rPr>
          <w:bCs/>
          <w:lang w:eastAsia="cs-CZ"/>
        </w:rPr>
        <w:t xml:space="preserve">. Dôvodmi na toto zaradenie sú príprava na nasledujúci turnaj, technická pripravenosť a znovunadobudnutie kondičnej pripravenosti. </w:t>
      </w:r>
    </w:p>
    <w:p w14:paraId="647A27C1" w14:textId="5A0E94C4" w:rsidR="00D41317" w:rsidRPr="00782D75" w:rsidRDefault="00D41317" w:rsidP="00D41317">
      <w:pPr>
        <w:keepNext/>
        <w:spacing w:line="360" w:lineRule="auto"/>
        <w:ind w:firstLine="708"/>
        <w:jc w:val="both"/>
        <w:outlineLvl w:val="0"/>
        <w:rPr>
          <w:lang w:eastAsia="cs-CZ"/>
        </w:rPr>
      </w:pPr>
    </w:p>
    <w:p w14:paraId="371E9D10" w14:textId="1197A188" w:rsidR="00D41317" w:rsidRDefault="00D41317" w:rsidP="00782D75">
      <w:pPr>
        <w:spacing w:after="160" w:line="259" w:lineRule="auto"/>
        <w:rPr>
          <w:b/>
          <w:lang w:eastAsia="cs-CZ"/>
        </w:rPr>
      </w:pPr>
    </w:p>
    <w:p w14:paraId="011C92EB" w14:textId="403CE2FF" w:rsidR="00D41317" w:rsidRDefault="00D41317" w:rsidP="00782D75">
      <w:pPr>
        <w:spacing w:after="160" w:line="259" w:lineRule="auto"/>
        <w:rPr>
          <w:b/>
          <w:lang w:eastAsia="cs-CZ"/>
        </w:rPr>
      </w:pPr>
    </w:p>
    <w:p w14:paraId="7ADD2150" w14:textId="1053FF4A" w:rsidR="00D41317" w:rsidRDefault="00D41317" w:rsidP="00782D75">
      <w:pPr>
        <w:spacing w:after="160" w:line="259" w:lineRule="auto"/>
        <w:rPr>
          <w:b/>
          <w:lang w:eastAsia="cs-CZ"/>
        </w:rPr>
      </w:pPr>
    </w:p>
    <w:p w14:paraId="01756BDD" w14:textId="10B7B6AF" w:rsidR="00D41317" w:rsidRDefault="00D41317" w:rsidP="00782D75">
      <w:pPr>
        <w:spacing w:after="160" w:line="259" w:lineRule="auto"/>
        <w:rPr>
          <w:b/>
          <w:lang w:eastAsia="cs-CZ"/>
        </w:rPr>
      </w:pPr>
    </w:p>
    <w:p w14:paraId="72E8104B" w14:textId="4BC605D8" w:rsidR="00D41317" w:rsidRDefault="00D41317" w:rsidP="00782D75">
      <w:pPr>
        <w:spacing w:after="160" w:line="259" w:lineRule="auto"/>
        <w:rPr>
          <w:b/>
          <w:lang w:eastAsia="cs-CZ"/>
        </w:rPr>
      </w:pPr>
    </w:p>
    <w:p w14:paraId="06DB039E" w14:textId="1B267734" w:rsidR="00D41317" w:rsidRDefault="00D41317" w:rsidP="00782D75">
      <w:pPr>
        <w:spacing w:after="160" w:line="259" w:lineRule="auto"/>
        <w:rPr>
          <w:b/>
          <w:lang w:eastAsia="cs-CZ"/>
        </w:rPr>
      </w:pPr>
    </w:p>
    <w:p w14:paraId="2DB7BF36" w14:textId="7D2F52BB" w:rsidR="00D41317" w:rsidRDefault="00D41317" w:rsidP="00782D75">
      <w:pPr>
        <w:spacing w:after="160" w:line="259" w:lineRule="auto"/>
        <w:rPr>
          <w:b/>
          <w:lang w:eastAsia="cs-CZ"/>
        </w:rPr>
      </w:pPr>
    </w:p>
    <w:p w14:paraId="1B85C127" w14:textId="754FBA53" w:rsidR="00D41317" w:rsidRDefault="00D41317" w:rsidP="00782D75">
      <w:pPr>
        <w:spacing w:after="160" w:line="259" w:lineRule="auto"/>
        <w:rPr>
          <w:b/>
          <w:lang w:eastAsia="cs-CZ"/>
        </w:rPr>
      </w:pPr>
    </w:p>
    <w:p w14:paraId="0EABF518" w14:textId="75E665C5" w:rsidR="00D41317" w:rsidRDefault="00D41317" w:rsidP="00782D75">
      <w:pPr>
        <w:spacing w:after="160" w:line="259" w:lineRule="auto"/>
        <w:rPr>
          <w:b/>
          <w:lang w:eastAsia="cs-CZ"/>
        </w:rPr>
      </w:pPr>
    </w:p>
    <w:p w14:paraId="22DB1E6B" w14:textId="4B2ABF6B" w:rsidR="00D41317" w:rsidRDefault="00D41317" w:rsidP="00782D75">
      <w:pPr>
        <w:spacing w:after="160" w:line="259" w:lineRule="auto"/>
        <w:rPr>
          <w:b/>
          <w:lang w:eastAsia="cs-CZ"/>
        </w:rPr>
      </w:pPr>
    </w:p>
    <w:p w14:paraId="41FE4FD3" w14:textId="54493754" w:rsidR="00D41317" w:rsidRDefault="00D41317" w:rsidP="00782D75">
      <w:pPr>
        <w:spacing w:after="160" w:line="259" w:lineRule="auto"/>
        <w:rPr>
          <w:b/>
          <w:lang w:eastAsia="cs-CZ"/>
        </w:rPr>
      </w:pPr>
    </w:p>
    <w:p w14:paraId="17DC7E04" w14:textId="00DB1388" w:rsidR="00D41317" w:rsidRDefault="00D41317" w:rsidP="00782D75">
      <w:pPr>
        <w:spacing w:after="160" w:line="259" w:lineRule="auto"/>
        <w:rPr>
          <w:b/>
          <w:lang w:eastAsia="cs-CZ"/>
        </w:rPr>
      </w:pPr>
    </w:p>
    <w:p w14:paraId="6F890518" w14:textId="76956EDD" w:rsidR="00D41317" w:rsidRDefault="00D41317" w:rsidP="00782D75">
      <w:pPr>
        <w:spacing w:after="160" w:line="259" w:lineRule="auto"/>
        <w:rPr>
          <w:b/>
          <w:lang w:eastAsia="cs-CZ"/>
        </w:rPr>
      </w:pPr>
    </w:p>
    <w:p w14:paraId="5DCB177C" w14:textId="5350CBFC" w:rsidR="00D41317" w:rsidRDefault="00D41317" w:rsidP="00782D75">
      <w:pPr>
        <w:spacing w:after="160" w:line="259" w:lineRule="auto"/>
        <w:rPr>
          <w:b/>
          <w:lang w:eastAsia="cs-CZ"/>
        </w:rPr>
      </w:pPr>
    </w:p>
    <w:p w14:paraId="5DAE5784" w14:textId="04603C0C" w:rsidR="00D41317" w:rsidRDefault="00D41317" w:rsidP="00782D75">
      <w:pPr>
        <w:spacing w:after="160" w:line="259" w:lineRule="auto"/>
        <w:rPr>
          <w:b/>
          <w:lang w:eastAsia="cs-CZ"/>
        </w:rPr>
      </w:pPr>
    </w:p>
    <w:p w14:paraId="7AEC4AB5" w14:textId="55FB045A" w:rsidR="00D41317" w:rsidRDefault="00D41317" w:rsidP="00782D75">
      <w:pPr>
        <w:spacing w:after="160" w:line="259" w:lineRule="auto"/>
        <w:rPr>
          <w:b/>
          <w:lang w:eastAsia="cs-CZ"/>
        </w:rPr>
      </w:pPr>
    </w:p>
    <w:p w14:paraId="19E2E19D" w14:textId="2FF6139C" w:rsidR="00D41317" w:rsidRDefault="00D41317" w:rsidP="00782D75">
      <w:pPr>
        <w:spacing w:after="160" w:line="259" w:lineRule="auto"/>
        <w:rPr>
          <w:b/>
          <w:lang w:eastAsia="cs-CZ"/>
        </w:rPr>
      </w:pPr>
    </w:p>
    <w:p w14:paraId="0E5B1DC5" w14:textId="5891B6BA" w:rsidR="00D41317" w:rsidRDefault="00D41317" w:rsidP="00782D75">
      <w:pPr>
        <w:spacing w:after="160" w:line="259" w:lineRule="auto"/>
        <w:rPr>
          <w:b/>
          <w:lang w:eastAsia="cs-CZ"/>
        </w:rPr>
      </w:pPr>
    </w:p>
    <w:p w14:paraId="691BE532" w14:textId="6E349105" w:rsidR="00D41317" w:rsidRDefault="00D41317" w:rsidP="00782D75">
      <w:pPr>
        <w:spacing w:after="160" w:line="259" w:lineRule="auto"/>
        <w:rPr>
          <w:b/>
          <w:lang w:eastAsia="cs-CZ"/>
        </w:rPr>
      </w:pPr>
    </w:p>
    <w:p w14:paraId="71AC4F32" w14:textId="7A671E08" w:rsidR="00D41317" w:rsidRDefault="00D41317" w:rsidP="00782D75">
      <w:pPr>
        <w:spacing w:after="160" w:line="259" w:lineRule="auto"/>
        <w:rPr>
          <w:b/>
          <w:lang w:eastAsia="cs-CZ"/>
        </w:rPr>
      </w:pPr>
    </w:p>
    <w:p w14:paraId="60F81642" w14:textId="287ADDD6" w:rsidR="00D41317" w:rsidRDefault="00D41317" w:rsidP="00782D75">
      <w:pPr>
        <w:spacing w:after="160" w:line="259" w:lineRule="auto"/>
        <w:rPr>
          <w:b/>
          <w:lang w:eastAsia="cs-CZ"/>
        </w:rPr>
      </w:pPr>
    </w:p>
    <w:p w14:paraId="291FD8A8" w14:textId="77777777" w:rsidR="00C25CCA" w:rsidRDefault="00C25CCA" w:rsidP="00B319A5">
      <w:pPr>
        <w:spacing w:after="160" w:line="259" w:lineRule="auto"/>
        <w:rPr>
          <w:b/>
          <w:lang w:eastAsia="cs-CZ"/>
        </w:rPr>
      </w:pPr>
    </w:p>
    <w:p w14:paraId="650BBD53" w14:textId="2E4DA4AC" w:rsidR="00B319A5" w:rsidRDefault="00B319A5" w:rsidP="00B319A5">
      <w:pPr>
        <w:spacing w:after="160" w:line="259" w:lineRule="auto"/>
        <w:rPr>
          <w:b/>
          <w:lang w:eastAsia="cs-CZ"/>
        </w:rPr>
      </w:pPr>
      <w:r>
        <w:rPr>
          <w:b/>
          <w:lang w:eastAsia="cs-CZ"/>
        </w:rPr>
        <w:t>ZOZNAM BIBLIOGRAFICKÝCH ODKAZOV</w:t>
      </w:r>
    </w:p>
    <w:p w14:paraId="73B32962" w14:textId="77777777" w:rsidR="00B42F26" w:rsidRDefault="00B42F26" w:rsidP="00B319A5">
      <w:pPr>
        <w:spacing w:after="160" w:line="259" w:lineRule="auto"/>
        <w:rPr>
          <w:b/>
          <w:lang w:eastAsia="cs-CZ"/>
        </w:rPr>
      </w:pPr>
    </w:p>
    <w:p w14:paraId="216D18CA" w14:textId="290701C4" w:rsidR="00B319A5" w:rsidRDefault="009A529E" w:rsidP="00B319A5">
      <w:pPr>
        <w:spacing w:line="360" w:lineRule="auto"/>
        <w:jc w:val="both"/>
        <w:rPr>
          <w:bCs/>
        </w:rPr>
      </w:pPr>
      <w:r>
        <w:rPr>
          <w:bCs/>
        </w:rPr>
        <w:t xml:space="preserve">1. </w:t>
      </w:r>
      <w:r w:rsidR="00B319A5">
        <w:rPr>
          <w:bCs/>
        </w:rPr>
        <w:t xml:space="preserve">ANGYALOVÁ, N. a kol. 2016. </w:t>
      </w:r>
      <w:r w:rsidR="00B319A5">
        <w:rPr>
          <w:bCs/>
          <w:i/>
        </w:rPr>
        <w:t xml:space="preserve">Pracovné listy vzdelávacieho programu tréner </w:t>
      </w:r>
      <w:proofErr w:type="spellStart"/>
      <w:r w:rsidR="00B319A5">
        <w:rPr>
          <w:bCs/>
          <w:i/>
        </w:rPr>
        <w:t>Taekwondo</w:t>
      </w:r>
      <w:proofErr w:type="spellEnd"/>
      <w:r w:rsidR="00B319A5">
        <w:rPr>
          <w:bCs/>
          <w:i/>
        </w:rPr>
        <w:t xml:space="preserve"> WT II. kvalifikačného stupňa. </w:t>
      </w:r>
      <w:r w:rsidR="00B319A5" w:rsidRPr="00262BC7">
        <w:rPr>
          <w:bCs/>
        </w:rPr>
        <w:t>Košice</w:t>
      </w:r>
      <w:r w:rsidR="00B319A5">
        <w:rPr>
          <w:bCs/>
        </w:rPr>
        <w:t>: SATKD WTF, 2016. 173 s.</w:t>
      </w:r>
    </w:p>
    <w:p w14:paraId="6236B64C" w14:textId="77777777" w:rsidR="00B319A5" w:rsidRDefault="00B319A5" w:rsidP="00B319A5">
      <w:pPr>
        <w:spacing w:line="360" w:lineRule="auto"/>
        <w:jc w:val="both"/>
        <w:rPr>
          <w:bCs/>
        </w:rPr>
      </w:pPr>
    </w:p>
    <w:p w14:paraId="47A87053" w14:textId="7112D1E2" w:rsidR="00B319A5" w:rsidRDefault="009A529E" w:rsidP="00B319A5">
      <w:r>
        <w:t xml:space="preserve">2. </w:t>
      </w:r>
      <w:r w:rsidR="00B319A5">
        <w:t xml:space="preserve">FEČ,R. – FEČ,K. 2013: </w:t>
      </w:r>
      <w:r w:rsidR="00B319A5">
        <w:rPr>
          <w:i/>
        </w:rPr>
        <w:t xml:space="preserve">Teória a didaktika športového tréningu. </w:t>
      </w:r>
      <w:r w:rsidR="00B319A5">
        <w:t>1. vyd. Košice: Univerzita Pavla Jozefa Šafárika v Košiciach. 264 s. ISBN 978-80-8152-087-7</w:t>
      </w:r>
    </w:p>
    <w:p w14:paraId="7E56A6D5" w14:textId="77777777" w:rsidR="00B319A5" w:rsidRPr="00C43714" w:rsidRDefault="00B319A5" w:rsidP="00B319A5">
      <w:pPr>
        <w:spacing w:line="360" w:lineRule="auto"/>
        <w:jc w:val="both"/>
        <w:rPr>
          <w:bCs/>
        </w:rPr>
      </w:pPr>
    </w:p>
    <w:p w14:paraId="120A248A" w14:textId="6F8C5AF5" w:rsidR="00B319A5" w:rsidRDefault="009A529E" w:rsidP="00B319A5">
      <w:pPr>
        <w:spacing w:line="360" w:lineRule="auto"/>
        <w:jc w:val="both"/>
      </w:pPr>
      <w:r>
        <w:t xml:space="preserve">3. </w:t>
      </w:r>
      <w:r w:rsidR="00B319A5" w:rsidRPr="00A6676C">
        <w:t xml:space="preserve">KIŠŠOVÁ, N. 2011. </w:t>
      </w:r>
      <w:r w:rsidR="00B319A5" w:rsidRPr="007F0430">
        <w:rPr>
          <w:i/>
        </w:rPr>
        <w:t>Systematika techník v </w:t>
      </w:r>
      <w:proofErr w:type="spellStart"/>
      <w:r w:rsidR="00B319A5" w:rsidRPr="007F0430">
        <w:rPr>
          <w:i/>
        </w:rPr>
        <w:t>Taekwondo</w:t>
      </w:r>
      <w:proofErr w:type="spellEnd"/>
      <w:r w:rsidR="00B319A5" w:rsidRPr="007F0430">
        <w:rPr>
          <w:i/>
        </w:rPr>
        <w:t xml:space="preserve"> WTF</w:t>
      </w:r>
      <w:r w:rsidR="00B319A5">
        <w:t>: seminárna práca.</w:t>
      </w:r>
      <w:r w:rsidR="00B319A5" w:rsidRPr="00A6676C">
        <w:t xml:space="preserve"> Banská Bystrica:</w:t>
      </w:r>
      <w:r w:rsidR="00B319A5">
        <w:t xml:space="preserve"> FHV, 2011.</w:t>
      </w:r>
      <w:r w:rsidR="00B319A5" w:rsidRPr="00A6676C">
        <w:t xml:space="preserve"> </w:t>
      </w:r>
      <w:r w:rsidR="00B319A5">
        <w:t>17 s.</w:t>
      </w:r>
    </w:p>
    <w:p w14:paraId="17433784" w14:textId="2FC0DD0A" w:rsidR="00340B9D" w:rsidRDefault="00340B9D" w:rsidP="00B319A5">
      <w:pPr>
        <w:spacing w:line="360" w:lineRule="auto"/>
        <w:jc w:val="both"/>
      </w:pPr>
    </w:p>
    <w:p w14:paraId="21FD80CB" w14:textId="0B38BCE3" w:rsidR="00B35D8C" w:rsidRPr="00B35D8C" w:rsidRDefault="00B35D8C" w:rsidP="00B35D8C"/>
    <w:p w14:paraId="3C35CD97" w14:textId="771CE588" w:rsidR="00B35D8C" w:rsidRDefault="00B35D8C" w:rsidP="00B35D8C"/>
    <w:p w14:paraId="0C82B7A1" w14:textId="54E50AE4" w:rsidR="00B35D8C" w:rsidRPr="00B35D8C" w:rsidRDefault="00B35D8C" w:rsidP="00B35D8C">
      <w:pPr>
        <w:ind w:firstLine="708"/>
        <w:rPr>
          <w:color w:val="FF0000"/>
        </w:rPr>
      </w:pPr>
    </w:p>
    <w:sectPr w:rsidR="00B35D8C" w:rsidRPr="00B35D8C" w:rsidSect="005D71F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09C88" w14:textId="77777777" w:rsidR="00F017CF" w:rsidRDefault="00F017CF" w:rsidP="005D71F1">
      <w:r>
        <w:separator/>
      </w:r>
    </w:p>
  </w:endnote>
  <w:endnote w:type="continuationSeparator" w:id="0">
    <w:p w14:paraId="2949FCEF" w14:textId="77777777" w:rsidR="00F017CF" w:rsidRDefault="00F017CF" w:rsidP="005D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7881945"/>
      <w:docPartObj>
        <w:docPartGallery w:val="Page Numbers (Bottom of Page)"/>
        <w:docPartUnique/>
      </w:docPartObj>
    </w:sdtPr>
    <w:sdtEndPr/>
    <w:sdtContent>
      <w:p w14:paraId="4CD1D765" w14:textId="40E011B3" w:rsidR="005D71F1" w:rsidRDefault="005D71F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CF423C" w14:textId="77777777" w:rsidR="005D71F1" w:rsidRDefault="005D71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66D3C" w14:textId="77777777" w:rsidR="00F017CF" w:rsidRDefault="00F017CF" w:rsidP="005D71F1">
      <w:r>
        <w:separator/>
      </w:r>
    </w:p>
  </w:footnote>
  <w:footnote w:type="continuationSeparator" w:id="0">
    <w:p w14:paraId="5350B2A7" w14:textId="77777777" w:rsidR="00F017CF" w:rsidRDefault="00F017CF" w:rsidP="005D7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A39"/>
    <w:multiLevelType w:val="hybridMultilevel"/>
    <w:tmpl w:val="23049DC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043363"/>
    <w:multiLevelType w:val="hybridMultilevel"/>
    <w:tmpl w:val="9B56A2EC"/>
    <w:lvl w:ilvl="0" w:tplc="3DF43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47582"/>
    <w:multiLevelType w:val="hybridMultilevel"/>
    <w:tmpl w:val="603C6154"/>
    <w:lvl w:ilvl="0" w:tplc="FABA6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52F9F"/>
    <w:multiLevelType w:val="hybridMultilevel"/>
    <w:tmpl w:val="A7945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E5107"/>
    <w:multiLevelType w:val="multilevel"/>
    <w:tmpl w:val="90F81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5A163638"/>
    <w:multiLevelType w:val="hybridMultilevel"/>
    <w:tmpl w:val="5D785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11CF9"/>
    <w:multiLevelType w:val="multilevel"/>
    <w:tmpl w:val="4D400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61DD2702"/>
    <w:multiLevelType w:val="hybridMultilevel"/>
    <w:tmpl w:val="782A80F2"/>
    <w:lvl w:ilvl="0" w:tplc="BAD28C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951B0"/>
    <w:multiLevelType w:val="multilevel"/>
    <w:tmpl w:val="6E9E46C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6D46F8B"/>
    <w:multiLevelType w:val="hybridMultilevel"/>
    <w:tmpl w:val="DBC82D7C"/>
    <w:lvl w:ilvl="0" w:tplc="3DF43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1A"/>
    <w:rsid w:val="00043898"/>
    <w:rsid w:val="00055457"/>
    <w:rsid w:val="000574B2"/>
    <w:rsid w:val="00080DE6"/>
    <w:rsid w:val="000842DD"/>
    <w:rsid w:val="000A1ECC"/>
    <w:rsid w:val="000A3BDC"/>
    <w:rsid w:val="000B1479"/>
    <w:rsid w:val="000C0B3F"/>
    <w:rsid w:val="000C46E6"/>
    <w:rsid w:val="000E71C4"/>
    <w:rsid w:val="00115476"/>
    <w:rsid w:val="00120C23"/>
    <w:rsid w:val="00185887"/>
    <w:rsid w:val="0018754D"/>
    <w:rsid w:val="001A1F81"/>
    <w:rsid w:val="001A6E97"/>
    <w:rsid w:val="001C185A"/>
    <w:rsid w:val="001C69CF"/>
    <w:rsid w:val="00205E6F"/>
    <w:rsid w:val="00214F6F"/>
    <w:rsid w:val="002160ED"/>
    <w:rsid w:val="00241306"/>
    <w:rsid w:val="00250F0F"/>
    <w:rsid w:val="00257699"/>
    <w:rsid w:val="00274597"/>
    <w:rsid w:val="00286CD3"/>
    <w:rsid w:val="00292B13"/>
    <w:rsid w:val="002A3435"/>
    <w:rsid w:val="002C0212"/>
    <w:rsid w:val="002C2563"/>
    <w:rsid w:val="002D4209"/>
    <w:rsid w:val="002D5839"/>
    <w:rsid w:val="00310C5D"/>
    <w:rsid w:val="003224F6"/>
    <w:rsid w:val="00326032"/>
    <w:rsid w:val="00336F84"/>
    <w:rsid w:val="00340B9D"/>
    <w:rsid w:val="00347A22"/>
    <w:rsid w:val="00354967"/>
    <w:rsid w:val="0036717E"/>
    <w:rsid w:val="003756E2"/>
    <w:rsid w:val="00384F35"/>
    <w:rsid w:val="003A46FC"/>
    <w:rsid w:val="003B0BFF"/>
    <w:rsid w:val="003C5240"/>
    <w:rsid w:val="00425754"/>
    <w:rsid w:val="004342B1"/>
    <w:rsid w:val="00457219"/>
    <w:rsid w:val="004616B0"/>
    <w:rsid w:val="00466E38"/>
    <w:rsid w:val="004700DA"/>
    <w:rsid w:val="0049121A"/>
    <w:rsid w:val="004913D7"/>
    <w:rsid w:val="004942C4"/>
    <w:rsid w:val="004B5B44"/>
    <w:rsid w:val="004D21F5"/>
    <w:rsid w:val="004D3FE6"/>
    <w:rsid w:val="004E0091"/>
    <w:rsid w:val="004F4BFA"/>
    <w:rsid w:val="0050161B"/>
    <w:rsid w:val="00510537"/>
    <w:rsid w:val="00515B77"/>
    <w:rsid w:val="005177D1"/>
    <w:rsid w:val="00523632"/>
    <w:rsid w:val="00527AA6"/>
    <w:rsid w:val="00567ACF"/>
    <w:rsid w:val="00577E72"/>
    <w:rsid w:val="00593424"/>
    <w:rsid w:val="005A7291"/>
    <w:rsid w:val="005A7C3A"/>
    <w:rsid w:val="005B1018"/>
    <w:rsid w:val="005D718B"/>
    <w:rsid w:val="005D71F1"/>
    <w:rsid w:val="00611CC2"/>
    <w:rsid w:val="006214EF"/>
    <w:rsid w:val="006244E2"/>
    <w:rsid w:val="00634871"/>
    <w:rsid w:val="0067294E"/>
    <w:rsid w:val="00694601"/>
    <w:rsid w:val="00694754"/>
    <w:rsid w:val="006A29AB"/>
    <w:rsid w:val="006B6F15"/>
    <w:rsid w:val="006D72A5"/>
    <w:rsid w:val="006E138F"/>
    <w:rsid w:val="00723759"/>
    <w:rsid w:val="00744E74"/>
    <w:rsid w:val="00763583"/>
    <w:rsid w:val="007763F9"/>
    <w:rsid w:val="00782D75"/>
    <w:rsid w:val="00795ACA"/>
    <w:rsid w:val="007B0854"/>
    <w:rsid w:val="007B1E2B"/>
    <w:rsid w:val="007F4DA6"/>
    <w:rsid w:val="007F7932"/>
    <w:rsid w:val="00815917"/>
    <w:rsid w:val="00830752"/>
    <w:rsid w:val="00840942"/>
    <w:rsid w:val="00855861"/>
    <w:rsid w:val="00883DBA"/>
    <w:rsid w:val="008A56E8"/>
    <w:rsid w:val="008C0058"/>
    <w:rsid w:val="008C54E5"/>
    <w:rsid w:val="008D4A89"/>
    <w:rsid w:val="008D5C74"/>
    <w:rsid w:val="008E2E2F"/>
    <w:rsid w:val="008E37F4"/>
    <w:rsid w:val="008F230F"/>
    <w:rsid w:val="008F2F83"/>
    <w:rsid w:val="008F4ECF"/>
    <w:rsid w:val="009241BD"/>
    <w:rsid w:val="009279C9"/>
    <w:rsid w:val="009472AC"/>
    <w:rsid w:val="00956B59"/>
    <w:rsid w:val="00957BFD"/>
    <w:rsid w:val="00973AE4"/>
    <w:rsid w:val="00981DCA"/>
    <w:rsid w:val="0099235A"/>
    <w:rsid w:val="009A529E"/>
    <w:rsid w:val="009B18AA"/>
    <w:rsid w:val="009B476C"/>
    <w:rsid w:val="009B5962"/>
    <w:rsid w:val="009C4A5D"/>
    <w:rsid w:val="009D02BA"/>
    <w:rsid w:val="009E0A13"/>
    <w:rsid w:val="00A053A3"/>
    <w:rsid w:val="00A0593B"/>
    <w:rsid w:val="00A27E88"/>
    <w:rsid w:val="00A46D00"/>
    <w:rsid w:val="00A82681"/>
    <w:rsid w:val="00AA0C88"/>
    <w:rsid w:val="00AA421C"/>
    <w:rsid w:val="00AE6B8F"/>
    <w:rsid w:val="00AE774B"/>
    <w:rsid w:val="00B24652"/>
    <w:rsid w:val="00B319A5"/>
    <w:rsid w:val="00B33C57"/>
    <w:rsid w:val="00B35D8C"/>
    <w:rsid w:val="00B42F26"/>
    <w:rsid w:val="00B43A54"/>
    <w:rsid w:val="00B831DA"/>
    <w:rsid w:val="00BB4857"/>
    <w:rsid w:val="00BD03EB"/>
    <w:rsid w:val="00BD282C"/>
    <w:rsid w:val="00C04F05"/>
    <w:rsid w:val="00C2219D"/>
    <w:rsid w:val="00C25CCA"/>
    <w:rsid w:val="00C5015B"/>
    <w:rsid w:val="00C50AE0"/>
    <w:rsid w:val="00C53CDB"/>
    <w:rsid w:val="00C570E8"/>
    <w:rsid w:val="00C84224"/>
    <w:rsid w:val="00C90447"/>
    <w:rsid w:val="00C93900"/>
    <w:rsid w:val="00CA49D6"/>
    <w:rsid w:val="00CB585B"/>
    <w:rsid w:val="00CC60F3"/>
    <w:rsid w:val="00CD09CB"/>
    <w:rsid w:val="00CF2B6B"/>
    <w:rsid w:val="00CF6161"/>
    <w:rsid w:val="00D04331"/>
    <w:rsid w:val="00D22749"/>
    <w:rsid w:val="00D41317"/>
    <w:rsid w:val="00D87A88"/>
    <w:rsid w:val="00D9089B"/>
    <w:rsid w:val="00DC148C"/>
    <w:rsid w:val="00DD452A"/>
    <w:rsid w:val="00DE5BF4"/>
    <w:rsid w:val="00DF309D"/>
    <w:rsid w:val="00E0161C"/>
    <w:rsid w:val="00E15C11"/>
    <w:rsid w:val="00E17197"/>
    <w:rsid w:val="00E74DA2"/>
    <w:rsid w:val="00E85156"/>
    <w:rsid w:val="00E86925"/>
    <w:rsid w:val="00EA5FB7"/>
    <w:rsid w:val="00EB66DA"/>
    <w:rsid w:val="00EB6FD4"/>
    <w:rsid w:val="00ED1739"/>
    <w:rsid w:val="00ED191E"/>
    <w:rsid w:val="00EF0EED"/>
    <w:rsid w:val="00F017CF"/>
    <w:rsid w:val="00F1021D"/>
    <w:rsid w:val="00F12D8E"/>
    <w:rsid w:val="00F376B3"/>
    <w:rsid w:val="00F43958"/>
    <w:rsid w:val="00F5559C"/>
    <w:rsid w:val="00F57C6B"/>
    <w:rsid w:val="00F7392F"/>
    <w:rsid w:val="00F76FB0"/>
    <w:rsid w:val="00F84EA1"/>
    <w:rsid w:val="00FB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FBD2"/>
  <w15:chartTrackingRefBased/>
  <w15:docId w15:val="{FE416A8C-7263-43D5-9E6D-C5D0B2F1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9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3">
    <w:name w:val="toc 3"/>
    <w:basedOn w:val="Normlny"/>
    <w:next w:val="Normlny"/>
    <w:autoRedefine/>
    <w:uiPriority w:val="39"/>
    <w:unhideWhenUsed/>
    <w:qFormat/>
    <w:rsid w:val="0049121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319A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319A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319A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D71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D71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D71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71F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1021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10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C6DBC-CBB4-45EA-92F6-F31269B0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421944715345</dc:creator>
  <cp:keywords/>
  <dc:description/>
  <cp:lastModifiedBy>PC</cp:lastModifiedBy>
  <cp:revision>2</cp:revision>
  <dcterms:created xsi:type="dcterms:W3CDTF">2021-05-30T17:02:00Z</dcterms:created>
  <dcterms:modified xsi:type="dcterms:W3CDTF">2021-05-30T17:02:00Z</dcterms:modified>
</cp:coreProperties>
</file>